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A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Муниципальное </w:t>
      </w:r>
      <w:r w:rsidR="007B1071"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казен</w:t>
      </w: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ное общеобразовательное учреждение </w:t>
      </w:r>
    </w:p>
    <w:p w:rsidR="004D02A7" w:rsidRDefault="004D02A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«Средняя общеобразовательная школа №26» городского округа Нальчик </w:t>
      </w:r>
    </w:p>
    <w:p w:rsidR="001174B2" w:rsidRDefault="004D02A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Кабардино-Балкарской Республики</w:t>
      </w:r>
    </w:p>
    <w:p w:rsidR="00E2216A" w:rsidRPr="004D02A7" w:rsidRDefault="00E2216A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4B2" w:rsidRPr="004D02A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065" w:type="dxa"/>
        <w:jc w:val="center"/>
        <w:tblInd w:w="-9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9"/>
        <w:gridCol w:w="3696"/>
      </w:tblGrid>
      <w:tr w:rsidR="00E2216A" w:rsidRPr="004D02A7" w:rsidTr="003F0097">
        <w:trPr>
          <w:trHeight w:val="176"/>
          <w:jc w:val="center"/>
        </w:trPr>
        <w:tc>
          <w:tcPr>
            <w:tcW w:w="53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216A" w:rsidRPr="004D02A7" w:rsidRDefault="00E2216A" w:rsidP="00E2216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216A" w:rsidRPr="004D02A7" w:rsidRDefault="00E2216A" w:rsidP="004131D7">
            <w:p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944922" cy="1405954"/>
                  <wp:effectExtent l="19050" t="0" r="0" b="0"/>
                  <wp:docPr id="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116" cy="141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16A" w:rsidRPr="004D02A7" w:rsidTr="003F0097">
        <w:trPr>
          <w:trHeight w:val="166"/>
          <w:jc w:val="center"/>
        </w:trPr>
        <w:tc>
          <w:tcPr>
            <w:tcW w:w="53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216A" w:rsidRPr="004D02A7" w:rsidRDefault="00E2216A" w:rsidP="004131D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216A" w:rsidRPr="004D02A7" w:rsidRDefault="00E2216A" w:rsidP="004131D7">
            <w:p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6A" w:rsidRPr="004D02A7" w:rsidTr="003F0097">
        <w:trPr>
          <w:trHeight w:val="176"/>
          <w:jc w:val="center"/>
        </w:trPr>
        <w:tc>
          <w:tcPr>
            <w:tcW w:w="5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216A" w:rsidRPr="004D02A7" w:rsidRDefault="00E2216A" w:rsidP="004131D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МКОУ СОШ№ 26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216A" w:rsidRPr="004D02A7" w:rsidRDefault="00E2216A" w:rsidP="004131D7">
            <w:p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6A" w:rsidRPr="004D02A7" w:rsidTr="003F0097">
        <w:trPr>
          <w:trHeight w:val="176"/>
          <w:jc w:val="center"/>
        </w:trPr>
        <w:tc>
          <w:tcPr>
            <w:tcW w:w="53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216A" w:rsidRPr="004D02A7" w:rsidRDefault="00E2216A" w:rsidP="004D02A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Pr="004D0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 апреля </w:t>
            </w:r>
            <w:r w:rsidRPr="004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D0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 w:rsidRPr="004D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216A" w:rsidRPr="004D02A7" w:rsidRDefault="00E2216A" w:rsidP="004131D7">
            <w:p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6A" w:rsidRPr="004131D7" w:rsidTr="003F0097">
        <w:trPr>
          <w:trHeight w:val="11"/>
          <w:jc w:val="center"/>
        </w:trPr>
        <w:tc>
          <w:tcPr>
            <w:tcW w:w="53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16A" w:rsidRPr="004131D7" w:rsidRDefault="00E2216A" w:rsidP="004131D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16A" w:rsidRPr="004131D7" w:rsidRDefault="00E2216A" w:rsidP="004131D7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02A7" w:rsidRDefault="004D02A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B2" w:rsidRPr="004D02A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о результатах </w:t>
      </w:r>
      <w:proofErr w:type="spellStart"/>
      <w:r w:rsidRPr="004D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4131D7" w:rsidRPr="004D02A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муниципального </w:t>
      </w:r>
      <w:r w:rsidR="00FF5FAE" w:rsidRPr="004D02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казенн</w:t>
      </w:r>
      <w:r w:rsidRPr="004D02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ого общеобразовательного учреждения</w:t>
      </w:r>
      <w:r w:rsidR="00012AF9" w:rsidRPr="004D02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«СОШ№ 26»</w:t>
      </w:r>
    </w:p>
    <w:p w:rsidR="001174B2" w:rsidRPr="004D02A7" w:rsidRDefault="00012AF9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Pr="004D02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17</w:t>
      </w:r>
      <w:r w:rsidRPr="004D0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012AF9" w:rsidRPr="004D02A7" w:rsidRDefault="00012AF9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4B2" w:rsidRPr="004D02A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часть</w:t>
      </w:r>
    </w:p>
    <w:p w:rsidR="001174B2" w:rsidRPr="004D02A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0" w:type="auto"/>
        <w:jc w:val="center"/>
        <w:tblInd w:w="8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7290"/>
      </w:tblGrid>
      <w:tr w:rsidR="001174B2" w:rsidRPr="001174B2" w:rsidTr="004131D7">
        <w:trPr>
          <w:jc w:val="center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</w:t>
            </w:r>
            <w:proofErr w:type="gramEnd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02A7" w:rsidRDefault="001174B2" w:rsidP="00FF5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 </w:t>
            </w:r>
            <w:r w:rsidR="00FF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казен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ное общеобразовательное учреждение «</w:t>
            </w:r>
            <w:r w:rsidR="00FF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="00F669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редняя общеобразовательная школа №</w:t>
            </w:r>
            <w:r w:rsidR="00FF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26»</w:t>
            </w:r>
          </w:p>
          <w:p w:rsidR="001174B2" w:rsidRPr="007B1071" w:rsidRDefault="00FF5FAE" w:rsidP="00FF5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(МК</w:t>
            </w:r>
            <w:r w:rsidR="001174B2"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СОШ №26</w:t>
            </w:r>
            <w:r w:rsidR="001174B2"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1174B2" w:rsidRPr="001174B2" w:rsidTr="004131D7">
        <w:trPr>
          <w:jc w:val="center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FF5FAE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Ауладинович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Бегиев</w:t>
            </w:r>
            <w:proofErr w:type="spellEnd"/>
          </w:p>
        </w:tc>
      </w:tr>
      <w:tr w:rsidR="001174B2" w:rsidRPr="001174B2" w:rsidTr="004131D7">
        <w:trPr>
          <w:jc w:val="center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FF5FAE" w:rsidP="00FF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360005 г.о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альчик,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с.Адиюх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ул.Казаноко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56</w:t>
            </w:r>
          </w:p>
        </w:tc>
      </w:tr>
      <w:tr w:rsidR="001174B2" w:rsidRPr="001174B2" w:rsidTr="004131D7">
        <w:trPr>
          <w:jc w:val="center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FF5FAE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8(8662)97-35-10</w:t>
            </w:r>
          </w:p>
        </w:tc>
      </w:tr>
      <w:tr w:rsidR="001174B2" w:rsidRPr="001174B2" w:rsidTr="004131D7">
        <w:trPr>
          <w:jc w:val="center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4524BF" w:rsidRDefault="003A3851" w:rsidP="004524BF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4524BF" w:rsidRPr="004524B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oy26@mail.ru</w:t>
              </w:r>
            </w:hyperlink>
            <w:r w:rsidR="004524BF" w:rsidRPr="004524BF">
              <w:rPr>
                <w:rFonts w:ascii="Times New Roman" w:hAnsi="Times New Roman"/>
                <w:sz w:val="20"/>
                <w:szCs w:val="20"/>
              </w:rPr>
              <w:t>,</w:t>
            </w:r>
            <w:r w:rsidR="004524BF" w:rsidRPr="004524BF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4B2" w:rsidRPr="001174B2" w:rsidTr="004131D7">
        <w:trPr>
          <w:jc w:val="center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4524BF" w:rsidRDefault="004524BF" w:rsidP="004524B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524BF">
              <w:rPr>
                <w:color w:val="000000"/>
                <w:sz w:val="20"/>
                <w:szCs w:val="20"/>
              </w:rPr>
              <w:t>Местная администрация городского округа Нальчик.</w:t>
            </w:r>
          </w:p>
        </w:tc>
      </w:tr>
      <w:tr w:rsidR="001174B2" w:rsidRPr="001174B2" w:rsidTr="004131D7">
        <w:trPr>
          <w:jc w:val="center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FF5FAE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1980г</w:t>
            </w:r>
          </w:p>
        </w:tc>
      </w:tr>
      <w:tr w:rsidR="001174B2" w:rsidRPr="001174B2" w:rsidTr="004131D7">
        <w:trPr>
          <w:jc w:val="center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4524BF" w:rsidRDefault="004524BF" w:rsidP="004524BF">
            <w:pPr>
              <w:pStyle w:val="a3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4524BF">
              <w:rPr>
                <w:color w:val="000000"/>
                <w:sz w:val="20"/>
                <w:szCs w:val="20"/>
              </w:rPr>
              <w:t xml:space="preserve">№1971 от 28.10.2016г. выдан Министерством образования, науки и по делам молодежи </w:t>
            </w:r>
            <w:proofErr w:type="spellStart"/>
            <w:proofErr w:type="gramStart"/>
            <w:r w:rsidRPr="004524BF">
              <w:rPr>
                <w:color w:val="000000"/>
                <w:sz w:val="20"/>
                <w:szCs w:val="20"/>
              </w:rPr>
              <w:t>Кабардино</w:t>
            </w:r>
            <w:proofErr w:type="spellEnd"/>
            <w:r w:rsidRPr="004524BF">
              <w:rPr>
                <w:color w:val="000000"/>
                <w:sz w:val="20"/>
                <w:szCs w:val="20"/>
              </w:rPr>
              <w:t>- Балкарской</w:t>
            </w:r>
            <w:proofErr w:type="gramEnd"/>
            <w:r w:rsidRPr="004524BF">
              <w:rPr>
                <w:color w:val="000000"/>
                <w:sz w:val="20"/>
                <w:szCs w:val="20"/>
              </w:rPr>
              <w:t xml:space="preserve"> Республики</w:t>
            </w:r>
          </w:p>
        </w:tc>
      </w:tr>
      <w:tr w:rsidR="001174B2" w:rsidRPr="001174B2" w:rsidTr="004131D7">
        <w:trPr>
          <w:jc w:val="center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gramStart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аккредитации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24BF" w:rsidRPr="004524BF" w:rsidRDefault="004524BF" w:rsidP="004524BF">
            <w:pPr>
              <w:pStyle w:val="a3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4524BF">
              <w:rPr>
                <w:color w:val="000000"/>
                <w:sz w:val="20"/>
                <w:szCs w:val="20"/>
              </w:rPr>
              <w:t xml:space="preserve">№892 от 21.04.2014г. выдан Министерством образования, науки и по делам молодежи </w:t>
            </w:r>
            <w:proofErr w:type="spellStart"/>
            <w:proofErr w:type="gramStart"/>
            <w:r w:rsidRPr="004524BF">
              <w:rPr>
                <w:color w:val="000000"/>
                <w:sz w:val="20"/>
                <w:szCs w:val="20"/>
              </w:rPr>
              <w:t>Кабардино</w:t>
            </w:r>
            <w:proofErr w:type="spellEnd"/>
            <w:r w:rsidRPr="004524BF">
              <w:rPr>
                <w:color w:val="000000"/>
                <w:sz w:val="20"/>
                <w:szCs w:val="20"/>
              </w:rPr>
              <w:t>- Балкарской</w:t>
            </w:r>
            <w:proofErr w:type="gramEnd"/>
            <w:r w:rsidRPr="004524BF">
              <w:rPr>
                <w:color w:val="000000"/>
                <w:sz w:val="20"/>
                <w:szCs w:val="20"/>
              </w:rPr>
              <w:t xml:space="preserve"> Республики</w:t>
            </w:r>
          </w:p>
          <w:p w:rsidR="001174B2" w:rsidRPr="00A53E49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174B2" w:rsidRPr="001174B2" w:rsidTr="004131D7">
        <w:trPr>
          <w:jc w:val="center"/>
        </w:trPr>
        <w:tc>
          <w:tcPr>
            <w:tcW w:w="26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4B2" w:rsidRPr="004131D7" w:rsidRDefault="00A53E49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МК</w:t>
      </w:r>
      <w:r w:rsidR="001174B2"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ОУ </w:t>
      </w: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СОШ №26</w:t>
      </w:r>
      <w:r w:rsidR="001174B2"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(далее – Школа) расположена в </w:t>
      </w: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селе Адиюх г.о</w:t>
      </w:r>
      <w:proofErr w:type="gramStart"/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.Н</w:t>
      </w:r>
      <w:proofErr w:type="gramEnd"/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альчик</w:t>
      </w:r>
      <w:r w:rsidR="001174B2"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Большинство семей обучающихся проживают в </w:t>
      </w: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частных </w:t>
      </w:r>
      <w:r w:rsidR="001174B2"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домах</w:t>
      </w: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1174B2"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C6704"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83 процента − рядом со Школой, 17</w:t>
      </w:r>
      <w:r w:rsidR="001174B2"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процентов − в близлежащих поселках.</w:t>
      </w:r>
    </w:p>
    <w:p w:rsidR="001174B2" w:rsidRPr="004131D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</w:t>
      </w:r>
      <w:r w:rsidR="004524BF"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ополнительного образования детей</w:t>
      </w: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174B2" w:rsidRPr="004131D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Система управления организацией</w:t>
      </w:r>
    </w:p>
    <w:p w:rsidR="001174B2" w:rsidRPr="004131D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1174B2" w:rsidRPr="004131D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0" w:type="auto"/>
        <w:jc w:val="center"/>
        <w:tblInd w:w="11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7"/>
        <w:gridCol w:w="8086"/>
      </w:tblGrid>
      <w:tr w:rsidR="001174B2" w:rsidRPr="001174B2" w:rsidTr="004131D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Наименование 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органа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Функции</w:t>
            </w:r>
          </w:p>
        </w:tc>
      </w:tr>
      <w:tr w:rsidR="001174B2" w:rsidRPr="001174B2" w:rsidTr="004131D7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B60C08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</w:t>
            </w:r>
          </w:p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общее руководство Школой</w:t>
            </w:r>
          </w:p>
        </w:tc>
      </w:tr>
      <w:tr w:rsidR="001174B2" w:rsidRPr="001174B2" w:rsidTr="004131D7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Рассматривает вопросы:</w:t>
            </w:r>
          </w:p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1174B2" w:rsidRPr="001174B2" w:rsidTr="004131D7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Школы, в том числе </w:t>
            </w:r>
          </w:p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рассматривает вопросы:</w:t>
            </w:r>
          </w:p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174B2" w:rsidRPr="001174B2" w:rsidTr="004131D7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1174B2" w:rsidRPr="00B60C08" w:rsidRDefault="001174B2" w:rsidP="00B60C08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рганизации;</w:t>
            </w:r>
          </w:p>
          <w:p w:rsidR="001174B2" w:rsidRPr="001174B2" w:rsidRDefault="001174B2" w:rsidP="001174B2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  <w:tr w:rsidR="001174B2" w:rsidRPr="001174B2" w:rsidTr="004131D7">
        <w:trPr>
          <w:jc w:val="center"/>
        </w:trPr>
        <w:tc>
          <w:tcPr>
            <w:tcW w:w="8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4B2" w:rsidRPr="004131D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осуществления учебно-методической работы в Школе создано </w:t>
      </w:r>
      <w:r w:rsidR="00B60C08"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предметных</w:t>
      </w:r>
      <w:proofErr w:type="gramEnd"/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методических объединения:</w:t>
      </w:r>
    </w:p>
    <w:p w:rsidR="001174B2" w:rsidRPr="004131D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− </w:t>
      </w:r>
      <w:proofErr w:type="spellStart"/>
      <w:r w:rsidR="00B60C08"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межпрелметных</w:t>
      </w:r>
      <w:proofErr w:type="spellEnd"/>
      <w:r w:rsidR="00B60C08"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дисциплин</w:t>
      </w: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1174B2" w:rsidRPr="004131D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естественн</w:t>
      </w:r>
      <w:proofErr w:type="gramStart"/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="00B60C08"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математических дисциплин;</w:t>
      </w:r>
    </w:p>
    <w:p w:rsidR="001174B2" w:rsidRPr="004131D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объединение педагогов начального образования.</w:t>
      </w:r>
    </w:p>
    <w:p w:rsidR="00B60C08" w:rsidRPr="004131D7" w:rsidRDefault="00B60C08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филологических дисциплин</w:t>
      </w:r>
    </w:p>
    <w:p w:rsidR="001174B2" w:rsidRPr="004131D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Оценка образовательной деятельности</w:t>
      </w:r>
    </w:p>
    <w:p w:rsidR="001174B2" w:rsidRPr="004131D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proofErr w:type="gramStart"/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Образовательная деятельность в Школе организуется в соответствии с </w:t>
      </w:r>
      <w:hyperlink r:id="rId7" w:anchor="/document/99/902389617/http:/" w:history="1">
        <w:r w:rsidRPr="004131D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Федеральным законом от 29.12.2012 № 273-ФЗ</w:t>
        </w:r>
      </w:hyperlink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«Об образовании в Российской Федерации», ФГОС начального общего, основного общего, </w:t>
      </w:r>
      <w:r w:rsid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ФГОС основного общего образования, </w:t>
      </w:r>
      <w:hyperlink r:id="rId8" w:anchor="/document/99/902256369/" w:history="1">
        <w:proofErr w:type="spellStart"/>
        <w:r w:rsidRPr="004131D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СанПиН</w:t>
        </w:r>
        <w:proofErr w:type="spellEnd"/>
        <w:r w:rsidRPr="004131D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 xml:space="preserve"> 2.4.2.2821-10</w:t>
        </w:r>
      </w:hyperlink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</w:t>
      </w:r>
      <w:r w:rsidR="00002CF0"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1174B2" w:rsidRPr="004131D7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</w:r>
      <w:hyperlink r:id="rId9" w:anchor="/document/99/902180656/" w:history="1">
        <w:r w:rsidRPr="004131D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ФГОС НОО</w:t>
        </w:r>
      </w:hyperlink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5–9 классов – на 5-летний нормативный срок освоения основной образовательной программы основного общего образования (реализация </w:t>
      </w:r>
      <w:hyperlink r:id="rId10" w:anchor="/document/99/902254916/" w:history="1">
        <w:r w:rsidRPr="004131D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ФГОС ООО</w:t>
        </w:r>
      </w:hyperlink>
      <w:r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10–11 классов – на 2-летний нормативный срок освоения образовательной программы среднего общего образования</w:t>
      </w:r>
      <w:r w:rsidR="00002CF0" w:rsidRPr="00413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02CF0" w:rsidRDefault="00002CF0" w:rsidP="0011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2017 году Школа провела работу по профилактике употребления </w:t>
      </w:r>
      <w:proofErr w:type="spellStart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психоактивных</w:t>
      </w:r>
      <w:proofErr w:type="spellEnd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Были организованы: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− участие в конкурсе социальных плакатов «Мы выбираем жизнь!» </w:t>
      </w:r>
      <w:proofErr w:type="gramStart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среди</w:t>
      </w:r>
      <w:proofErr w:type="gramEnd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5-11 </w:t>
      </w:r>
      <w:proofErr w:type="spellStart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участие в конкурсе рисунков «За здоровый образ жизни» </w:t>
      </w:r>
      <w:proofErr w:type="gramStart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среди</w:t>
      </w:r>
      <w:proofErr w:type="gramEnd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1-4 </w:t>
      </w:r>
      <w:proofErr w:type="spellStart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spellEnd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− участие во Всероссийском конкурсе «Спорт – альтернатива вредным привычкам!» по этапам (школьный, муниципальный, республиканский);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участие в спартакиаде допризывной молодежи;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участие в акции, </w:t>
      </w: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приуроченной к Всемирному дню борьбы</w:t>
      </w: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 </w:t>
      </w:r>
      <w:proofErr w:type="spellStart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СПИДом</w:t>
      </w:r>
      <w:proofErr w:type="spellEnd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участие в акции «10000 шагов к здоровью»;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− проведение классных часов и бесед на </w:t>
      </w:r>
      <w:proofErr w:type="spellStart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антинаркотические</w:t>
      </w:r>
      <w:proofErr w:type="spellEnd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темы с использованием </w:t>
      </w:r>
      <w:proofErr w:type="spellStart"/>
      <w:proofErr w:type="gramStart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ИКТ-технологий</w:t>
      </w:r>
      <w:proofErr w:type="spellEnd"/>
      <w:proofErr w:type="gramEnd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− лекции с участием сотрудников МВД.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Дополнительное образование ведется в рамках внеурочной деятельности по программам следующей направленности: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Общеинтеллектуальное</w:t>
      </w:r>
      <w:proofErr w:type="spellEnd"/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Общекультурное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Спортивно-оздоровительное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Социальная  деятельность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Выбор профилей осуществлен на основании опроса обучающихся и родителей, который провели в мае 2016 года. По итогам опроса 397 обучающихся и 295 родителей выявили, что </w:t>
      </w:r>
      <w:proofErr w:type="spellStart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общеинтеллектуальное</w:t>
      </w:r>
      <w:proofErr w:type="spellEnd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направление выбрало 48 %, общекультурное  – 35 %, спортивно-оздоровительное 28 %, </w:t>
      </w:r>
      <w:proofErr w:type="gramStart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социальную</w:t>
      </w:r>
      <w:proofErr w:type="gramEnd"/>
      <w:r w:rsidRPr="004131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деятельность-22 %.</w:t>
      </w:r>
    </w:p>
    <w:p w:rsidR="004131D7" w:rsidRPr="004131D7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131D7" w:rsidRPr="00002CF0" w:rsidRDefault="004131D7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shd w:val="clear" w:color="auto" w:fill="FFFFCC"/>
          <w:lang w:eastAsia="ru-RU"/>
        </w:rPr>
        <w:t xml:space="preserve">Всего охвачено детей </w:t>
      </w:r>
      <w:proofErr w:type="gramStart"/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shd w:val="clear" w:color="auto" w:fill="FFFFCC"/>
          <w:lang w:eastAsia="ru-RU"/>
        </w:rPr>
        <w:t>ДО</w:t>
      </w:r>
      <w:proofErr w:type="gramEnd"/>
    </w:p>
    <w:p w:rsidR="004131D7" w:rsidRDefault="004131D7" w:rsidP="004131D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69049</wp:posOffset>
            </wp:positionV>
            <wp:extent cx="4486524" cy="3204375"/>
            <wp:effectExtent l="19050" t="0" r="28326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br w:type="textWrapping" w:clear="all"/>
      </w:r>
    </w:p>
    <w:p w:rsidR="00002CF0" w:rsidRDefault="00002CF0" w:rsidP="0011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174B2" w:rsidRPr="001174B2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4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Содержание и качество подготовки</w:t>
      </w:r>
    </w:p>
    <w:p w:rsidR="001174B2" w:rsidRPr="001174B2" w:rsidRDefault="001174B2" w:rsidP="0041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4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Статистика показателей за 2014–2017 годы</w:t>
      </w:r>
    </w:p>
    <w:tbl>
      <w:tblPr>
        <w:tblW w:w="0" w:type="auto"/>
        <w:tblInd w:w="8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3463"/>
        <w:gridCol w:w="1188"/>
        <w:gridCol w:w="1188"/>
        <w:gridCol w:w="1188"/>
        <w:gridCol w:w="1188"/>
      </w:tblGrid>
      <w:tr w:rsidR="001174B2" w:rsidRPr="001174B2" w:rsidTr="00BB0A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1174B2" w:rsidRDefault="001174B2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1174B2" w:rsidRDefault="001174B2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1174B2" w:rsidRDefault="001174B2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2014–2015</w:t>
            </w:r>
          </w:p>
          <w:p w:rsidR="001174B2" w:rsidRPr="001174B2" w:rsidRDefault="001174B2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1174B2" w:rsidRDefault="001174B2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2015–2016</w:t>
            </w:r>
          </w:p>
          <w:p w:rsidR="001174B2" w:rsidRPr="001174B2" w:rsidRDefault="001174B2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1174B2" w:rsidRDefault="001174B2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2016–2017</w:t>
            </w:r>
          </w:p>
          <w:p w:rsidR="001174B2" w:rsidRPr="001174B2" w:rsidRDefault="001174B2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1174B2" w:rsidRDefault="001174B2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2017–2018</w:t>
            </w:r>
          </w:p>
          <w:p w:rsidR="001174B2" w:rsidRPr="001174B2" w:rsidRDefault="001174B2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учебный год</w:t>
            </w:r>
          </w:p>
        </w:tc>
      </w:tr>
      <w:tr w:rsidR="00BE0C23" w:rsidRPr="001174B2" w:rsidTr="00BB0AE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4524BF" w:rsidRDefault="00BE0C23" w:rsidP="00BE0C23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CC"/>
                <w:lang w:val="ru-RU"/>
              </w:rPr>
            </w:pPr>
            <w:r w:rsidRPr="004524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детей, обучавшихся </w:t>
            </w:r>
            <w:proofErr w:type="gramStart"/>
            <w:r w:rsidRPr="004524BF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  <w:r w:rsidRPr="00BE0C2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E0C23" w:rsidRPr="004524BF" w:rsidRDefault="00BE0C23" w:rsidP="00BE0C23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24BF">
              <w:rPr>
                <w:rFonts w:ascii="Times New Roman" w:hAnsi="Times New Roman"/>
                <w:sz w:val="20"/>
                <w:szCs w:val="20"/>
                <w:shd w:val="clear" w:color="auto" w:fill="FFFFCC"/>
                <w:lang w:val="ru-RU"/>
              </w:rPr>
              <w:br/>
            </w:r>
            <w:proofErr w:type="gramStart"/>
            <w:r w:rsidRPr="004524BF">
              <w:rPr>
                <w:rFonts w:ascii="Times New Roman" w:hAnsi="Times New Roman"/>
                <w:sz w:val="20"/>
                <w:szCs w:val="20"/>
                <w:lang w:val="ru-RU"/>
              </w:rPr>
              <w:t>конец учебного года (для 2017–2018 –</w:t>
            </w:r>
            <w:r w:rsidRPr="00BE0C2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End"/>
          </w:p>
          <w:p w:rsidR="00BE0C23" w:rsidRPr="004524BF" w:rsidRDefault="00BE0C23" w:rsidP="00BE0C23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524BF">
              <w:rPr>
                <w:rFonts w:ascii="Times New Roman" w:hAnsi="Times New Roman"/>
                <w:sz w:val="20"/>
                <w:szCs w:val="20"/>
                <w:lang w:val="ru-RU"/>
              </w:rPr>
              <w:t>на конец</w:t>
            </w:r>
            <w:proofErr w:type="gramEnd"/>
            <w:r w:rsidRPr="004524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2017 года),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9F8" w:rsidRPr="004524BF" w:rsidRDefault="003329F8" w:rsidP="00BE0C23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E0C23" w:rsidRPr="00BE0C23" w:rsidRDefault="00BE0C23" w:rsidP="00BE0C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E0C23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0C23" w:rsidRPr="00BE0C23" w:rsidRDefault="00BE0C23" w:rsidP="00BE0C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E0C23">
              <w:rPr>
                <w:rFonts w:ascii="Times New Roman" w:hAnsi="Times New Roman"/>
                <w:sz w:val="20"/>
                <w:szCs w:val="20"/>
              </w:rPr>
              <w:t>394</w:t>
            </w:r>
          </w:p>
          <w:p w:rsidR="00BE0C23" w:rsidRPr="00BE0C23" w:rsidRDefault="00BE0C23" w:rsidP="00BE0C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BE0C23" w:rsidRPr="00BE0C23" w:rsidRDefault="00BE0C23" w:rsidP="00BE0C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9F8" w:rsidRDefault="003329F8" w:rsidP="00BE0C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BE0C23" w:rsidRPr="003329F8" w:rsidRDefault="00BE0C23" w:rsidP="00BE0C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29F8">
              <w:rPr>
                <w:rFonts w:ascii="Times New Roman" w:hAnsi="Times New Roman"/>
                <w:sz w:val="20"/>
                <w:szCs w:val="20"/>
              </w:rPr>
              <w:t>395</w:t>
            </w:r>
          </w:p>
          <w:p w:rsidR="003329F8" w:rsidRPr="003329F8" w:rsidRDefault="003329F8" w:rsidP="003329F8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29F8" w:rsidRDefault="003329F8" w:rsidP="00BE0C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BE0C23" w:rsidRPr="00BE0C23" w:rsidRDefault="00BE0C23" w:rsidP="00BE0C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E0C23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BE0C23" w:rsidRPr="001174B2" w:rsidTr="00BB0A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BE0C23" w:rsidRDefault="00BE0C23" w:rsidP="00BE0C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E0C2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BE0C23">
              <w:rPr>
                <w:rFonts w:ascii="Times New Roman" w:hAnsi="Times New Roman"/>
                <w:sz w:val="20"/>
                <w:szCs w:val="20"/>
              </w:rPr>
              <w:t>начальная</w:t>
            </w:r>
            <w:proofErr w:type="spellEnd"/>
            <w:r w:rsidRPr="00BE0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0C23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0C23" w:rsidRPr="00BE0C23" w:rsidRDefault="00BE0C23" w:rsidP="00BE0C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E0C2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0C23" w:rsidRPr="00BE0C23" w:rsidRDefault="00BE0C23" w:rsidP="00BE0C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E0C23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3329F8" w:rsidRDefault="003329F8" w:rsidP="00BE0C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329F8">
              <w:rPr>
                <w:rFonts w:ascii="Times New Roman" w:hAnsi="Times New Roman"/>
                <w:sz w:val="20"/>
                <w:szCs w:val="20"/>
                <w:lang w:val="ru-RU"/>
              </w:rPr>
              <w:t>188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BE0C23" w:rsidRDefault="003329F8" w:rsidP="00BE0C2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BE0C23" w:rsidRPr="001174B2" w:rsidTr="00BB0A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0C23" w:rsidRPr="00D67339" w:rsidRDefault="00BE0C23" w:rsidP="004524BF">
            <w:pPr>
              <w:pStyle w:val="a8"/>
              <w:rPr>
                <w:rFonts w:ascii="Times New Roman" w:hAnsi="Times New Roman"/>
                <w:lang w:val="ru-RU"/>
              </w:rPr>
            </w:pPr>
            <w:r w:rsidRPr="00D67339">
              <w:rPr>
                <w:rFonts w:ascii="Times New Roman" w:hAnsi="Times New Roman"/>
                <w:bCs/>
                <w:iCs/>
                <w:w w:val="94"/>
                <w:lang w:val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0C23" w:rsidRPr="00D67339" w:rsidRDefault="00BE0C23" w:rsidP="004524BF">
            <w:pPr>
              <w:pStyle w:val="a8"/>
              <w:rPr>
                <w:rFonts w:ascii="Times New Roman" w:hAnsi="Times New Roman"/>
                <w:sz w:val="11"/>
                <w:szCs w:val="11"/>
              </w:rPr>
            </w:pPr>
            <w:r w:rsidRPr="00D67339">
              <w:rPr>
                <w:rFonts w:ascii="Times New Roman" w:hAnsi="Times New Roman"/>
                <w:bCs/>
                <w:iCs/>
                <w:w w:val="94"/>
                <w:lang w:val="ru-RU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3329F8" w:rsidRDefault="003329F8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9F8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3329F8" w:rsidRDefault="003329F8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177</w:t>
            </w:r>
          </w:p>
        </w:tc>
      </w:tr>
      <w:tr w:rsidR="00BE0C23" w:rsidRPr="001174B2" w:rsidTr="00BB0A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0C23" w:rsidRPr="00D67339" w:rsidRDefault="00BE0C23" w:rsidP="004524BF">
            <w:pPr>
              <w:pStyle w:val="a8"/>
              <w:rPr>
                <w:rFonts w:ascii="Times New Roman" w:hAnsi="Times New Roman"/>
                <w:sz w:val="12"/>
                <w:szCs w:val="12"/>
              </w:rPr>
            </w:pPr>
            <w:r w:rsidRPr="00D67339">
              <w:rPr>
                <w:rFonts w:ascii="Times New Roman" w:hAnsi="Times New Roman"/>
                <w:bCs/>
                <w:iCs/>
                <w:w w:val="95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0C23" w:rsidRPr="00D67339" w:rsidRDefault="00BE0C23" w:rsidP="004524BF">
            <w:pPr>
              <w:pStyle w:val="a8"/>
              <w:rPr>
                <w:rFonts w:ascii="Times New Roman" w:hAnsi="Times New Roman"/>
                <w:lang w:val="ru-RU"/>
              </w:rPr>
            </w:pPr>
            <w:r w:rsidRPr="00D67339">
              <w:rPr>
                <w:rFonts w:ascii="Times New Roman" w:hAnsi="Times New Roman"/>
                <w:bCs/>
                <w:iCs/>
                <w:w w:val="95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3329F8" w:rsidRDefault="003329F8" w:rsidP="0033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9F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3329F8" w:rsidRDefault="003329F8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21</w:t>
            </w:r>
          </w:p>
        </w:tc>
      </w:tr>
      <w:tr w:rsidR="00BE0C23" w:rsidRPr="001174B2" w:rsidTr="00BB0AE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 учеников, оставленных </w:t>
            </w:r>
          </w:p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0C23" w:rsidRPr="00D67339" w:rsidRDefault="00BE0C23" w:rsidP="004524BF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0C23" w:rsidRPr="004524BF" w:rsidRDefault="00BE0C23" w:rsidP="004524BF">
            <w:pPr>
              <w:pStyle w:val="a8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E0C23" w:rsidRPr="001174B2" w:rsidTr="00BB0A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0C23" w:rsidRPr="00D67339" w:rsidRDefault="003329F8" w:rsidP="004524BF">
            <w:pPr>
              <w:pStyle w:val="a8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-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BE0C23" w:rsidRPr="001174B2" w:rsidTr="00BB0A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E0C23" w:rsidRPr="001174B2" w:rsidTr="00BB0A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BE0C23" w:rsidRPr="001174B2" w:rsidTr="00BB0AE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E0C23" w:rsidRPr="001174B2" w:rsidTr="00BB0A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E0C23" w:rsidRPr="001174B2" w:rsidTr="00BB0A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среднем</w:t>
            </w:r>
            <w:proofErr w:type="gramEnd"/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общем образовании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BE0C23" w:rsidRPr="001174B2" w:rsidTr="00BB0AE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Окончили школу с аттестатом </w:t>
            </w:r>
          </w:p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особого образца: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E0C23" w:rsidRPr="001174B2" w:rsidTr="00BB0A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в основной школе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BE0C23" w:rsidRPr="001174B2" w:rsidTr="00BB0A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 средней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0C23" w:rsidRPr="001174B2" w:rsidRDefault="00BE0C23" w:rsidP="001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</w:p>
        </w:tc>
      </w:tr>
      <w:tr w:rsidR="00BE0C23" w:rsidRPr="001174B2" w:rsidTr="00BB0A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0C23" w:rsidRPr="001174B2" w:rsidRDefault="00BE0C23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4B2" w:rsidRPr="00BB0AE3" w:rsidRDefault="001174B2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993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002CF0"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этом стабильно растет количество обучающихся Школы.</w:t>
      </w:r>
    </w:p>
    <w:p w:rsidR="001174B2" w:rsidRPr="00BB0AE3" w:rsidRDefault="001174B2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Профильного и углубленного обучения в Школе нет.</w:t>
      </w:r>
    </w:p>
    <w:p w:rsidR="001174B2" w:rsidRPr="00BB0AE3" w:rsidRDefault="001174B2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:rsidR="001174B2" w:rsidRPr="00BB0AE3" w:rsidRDefault="001174B2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Результаты освоения учащимися программ начального общего образования по показателю «успеваемость» в 2017 учебном году</w:t>
      </w:r>
    </w:p>
    <w:tbl>
      <w:tblPr>
        <w:tblpPr w:leftFromText="180" w:rightFromText="180" w:vertAnchor="text" w:horzAnchor="margin" w:tblpXSpec="center" w:tblpY="234"/>
        <w:tblW w:w="95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692"/>
        <w:gridCol w:w="987"/>
        <w:gridCol w:w="246"/>
        <w:gridCol w:w="246"/>
        <w:gridCol w:w="1213"/>
        <w:gridCol w:w="367"/>
        <w:gridCol w:w="1100"/>
        <w:gridCol w:w="320"/>
        <w:gridCol w:w="646"/>
        <w:gridCol w:w="293"/>
        <w:gridCol w:w="646"/>
        <w:gridCol w:w="293"/>
        <w:gridCol w:w="840"/>
        <w:gridCol w:w="767"/>
        <w:gridCol w:w="170"/>
      </w:tblGrid>
      <w:tr w:rsidR="00BB0AE3" w:rsidRPr="001174B2" w:rsidTr="00BB0AE3">
        <w:trPr>
          <w:gridAfter w:val="1"/>
          <w:wAfter w:w="17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Всего </w:t>
            </w:r>
          </w:p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  <w:br/>
            </w:r>
            <w:proofErr w:type="spellStart"/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обуч-ся</w:t>
            </w:r>
            <w:proofErr w:type="spellEnd"/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Из них успевают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Не успевают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Переведены </w:t>
            </w:r>
          </w:p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  <w:br/>
            </w: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условно</w:t>
            </w:r>
          </w:p>
        </w:tc>
      </w:tr>
      <w:tr w:rsidR="00BB0AE3" w:rsidRPr="001174B2" w:rsidTr="00BB0AE3">
        <w:trPr>
          <w:gridAfter w:val="1"/>
          <w:wAfter w:w="17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Из</w:t>
            </w:r>
            <w:proofErr w:type="spellEnd"/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них</w:t>
            </w:r>
            <w:proofErr w:type="spellEnd"/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н/а</w:t>
            </w: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AE3" w:rsidRPr="001174B2" w:rsidTr="00BB0AE3">
        <w:trPr>
          <w:gridAfter w:val="1"/>
          <w:wAfter w:w="17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Кол-во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С </w:t>
            </w:r>
            <w:proofErr w:type="spellStart"/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отметками</w:t>
            </w:r>
            <w:proofErr w:type="spellEnd"/>
          </w:p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С </w:t>
            </w:r>
            <w:proofErr w:type="spellStart"/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отметками</w:t>
            </w:r>
            <w:proofErr w:type="spellEnd"/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BB0AE3" w:rsidRPr="001174B2" w:rsidTr="00BB0AE3">
        <w:trPr>
          <w:gridAfter w:val="1"/>
          <w:wAfter w:w="17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BB0AE3" w:rsidRPr="001174B2" w:rsidTr="00BB0AE3">
        <w:trPr>
          <w:gridAfter w:val="1"/>
          <w:wAfter w:w="17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BB0AE3" w:rsidRPr="001174B2" w:rsidTr="00BB0AE3">
        <w:trPr>
          <w:gridAfter w:val="1"/>
          <w:wAfter w:w="17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BB0AE3" w:rsidRPr="001174B2" w:rsidTr="00BB0AE3">
        <w:trPr>
          <w:gridAfter w:val="1"/>
          <w:wAfter w:w="17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5437D3" w:rsidRDefault="00BB0AE3" w:rsidP="00BB0A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7D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BB0AE3" w:rsidRPr="001174B2" w:rsidTr="00BB0A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BB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4B2" w:rsidRPr="001174B2" w:rsidRDefault="001174B2" w:rsidP="0011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174B2" w:rsidRPr="00BB0AE3" w:rsidRDefault="001174B2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proofErr w:type="gramStart"/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программ начального общего образования по показателю «успеваемость» в 2016 году, то можно отметить, что процент учащихся, окончивших на «4» и «5», вырос на 2,6 процента (в 2016 был 50,4%), процент учащихся, окончивших на «5», вырос на 2,5 процента (в 2016 – 12,5%).</w:t>
      </w:r>
      <w:proofErr w:type="gramEnd"/>
    </w:p>
    <w:p w:rsidR="001174B2" w:rsidRPr="00BB0AE3" w:rsidRDefault="001174B2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Результаты освоения учащимися программ основного общего образования по показателю «успеваемость» в 2017 году</w:t>
      </w:r>
    </w:p>
    <w:tbl>
      <w:tblPr>
        <w:tblW w:w="10012" w:type="dxa"/>
        <w:tblInd w:w="6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1184"/>
        <w:gridCol w:w="760"/>
        <w:gridCol w:w="474"/>
        <w:gridCol w:w="1293"/>
        <w:gridCol w:w="376"/>
        <w:gridCol w:w="1293"/>
        <w:gridCol w:w="345"/>
        <w:gridCol w:w="571"/>
        <w:gridCol w:w="345"/>
        <w:gridCol w:w="652"/>
        <w:gridCol w:w="395"/>
        <w:gridCol w:w="783"/>
        <w:gridCol w:w="407"/>
      </w:tblGrid>
      <w:tr w:rsidR="001174B2" w:rsidRPr="001174B2" w:rsidTr="00BB0AE3">
        <w:trPr>
          <w:trHeight w:val="29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Классы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Из них</w:t>
            </w:r>
          </w:p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Окончили</w:t>
            </w:r>
          </w:p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Окончили</w:t>
            </w:r>
          </w:p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Переведены</w:t>
            </w:r>
          </w:p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условно</w:t>
            </w:r>
          </w:p>
        </w:tc>
      </w:tr>
      <w:tr w:rsidR="001174B2" w:rsidRPr="001174B2" w:rsidTr="00BB0AE3">
        <w:trPr>
          <w:trHeight w:val="14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Из</w:t>
            </w:r>
            <w:proofErr w:type="spellEnd"/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них</w:t>
            </w:r>
            <w:proofErr w:type="spellEnd"/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960" w:rsidRPr="001174B2" w:rsidTr="00BB0AE3">
        <w:trPr>
          <w:trHeight w:val="14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С </w:t>
            </w:r>
            <w:proofErr w:type="spellStart"/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отметками</w:t>
            </w:r>
            <w:proofErr w:type="spellEnd"/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  <w:br/>
            </w: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С </w:t>
            </w:r>
            <w:proofErr w:type="spellStart"/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отметками</w:t>
            </w:r>
            <w:proofErr w:type="spellEnd"/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  <w:br/>
            </w: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Кол-</w:t>
            </w:r>
          </w:p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  <w:br/>
            </w: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Кол-</w:t>
            </w:r>
          </w:p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  <w:br/>
            </w: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676960" w:rsidRPr="001174B2" w:rsidTr="00BB0AE3">
        <w:trPr>
          <w:trHeight w:val="2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960C04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960C04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76960" w:rsidRPr="001174B2" w:rsidTr="00BB0AE3">
        <w:trPr>
          <w:trHeight w:val="2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960C04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960C04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76960" w:rsidRPr="001174B2" w:rsidTr="00BB0AE3">
        <w:trPr>
          <w:trHeight w:val="2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960C04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960C04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67696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76960" w:rsidRPr="001174B2" w:rsidTr="00BB0AE3">
        <w:trPr>
          <w:trHeight w:val="2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960C04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960C04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76960" w:rsidRPr="001174B2" w:rsidTr="00BB0AE3">
        <w:trPr>
          <w:trHeight w:val="2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960C04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1174B2" w:rsidP="0067696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676960"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76960" w:rsidRPr="001174B2" w:rsidTr="00BB0AE3">
        <w:trPr>
          <w:trHeight w:val="2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960C04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960C04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76960" w:rsidRDefault="00676960" w:rsidP="00960C04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960C04" w:rsidRDefault="001174B2" w:rsidP="00960C04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0C0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76960" w:rsidRPr="001174B2" w:rsidTr="00BB0AE3">
        <w:trPr>
          <w:trHeight w:val="13"/>
        </w:trPr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01E3" w:rsidRPr="00BB0AE3" w:rsidRDefault="001174B2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«успеваемость» в 2016 году, то можно отметить, что процент учащихся, окончивших на «4» и «5», с</w:t>
      </w:r>
      <w:r w:rsidR="002F3E2D"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табилен (в 2016 был 2</w:t>
      </w: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3%), процент учащи</w:t>
      </w:r>
      <w:r w:rsidR="002F3E2D"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хся, окончивших на «5», понизился  </w:t>
      </w:r>
      <w:proofErr w:type="gramEnd"/>
    </w:p>
    <w:p w:rsidR="001174B2" w:rsidRPr="00BB0AE3" w:rsidRDefault="006201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1 % (в 2016 – 6</w:t>
      </w:r>
      <w:r w:rsidR="001174B2"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%).</w:t>
      </w:r>
    </w:p>
    <w:p w:rsidR="001174B2" w:rsidRPr="00BB0AE3" w:rsidRDefault="001174B2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Результаты освоения программ среднего общего образования обучающимися 10, 11 классов по показателю «успеваемость» в 2017 году</w:t>
      </w:r>
    </w:p>
    <w:tbl>
      <w:tblPr>
        <w:tblW w:w="9643" w:type="dxa"/>
        <w:tblInd w:w="4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709"/>
        <w:gridCol w:w="688"/>
        <w:gridCol w:w="464"/>
        <w:gridCol w:w="1158"/>
        <w:gridCol w:w="512"/>
        <w:gridCol w:w="1085"/>
        <w:gridCol w:w="470"/>
        <w:gridCol w:w="663"/>
        <w:gridCol w:w="301"/>
        <w:gridCol w:w="663"/>
        <w:gridCol w:w="301"/>
        <w:gridCol w:w="711"/>
        <w:gridCol w:w="368"/>
        <w:gridCol w:w="322"/>
        <w:gridCol w:w="531"/>
      </w:tblGrid>
      <w:tr w:rsidR="001174B2" w:rsidRPr="006201E3" w:rsidTr="00BB0AE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Всего </w:t>
            </w:r>
          </w:p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  <w:br/>
            </w:r>
            <w:proofErr w:type="spellStart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обуч-ся</w:t>
            </w:r>
            <w:proofErr w:type="spellEnd"/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Из них </w:t>
            </w:r>
          </w:p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успевают</w:t>
            </w:r>
            <w:proofErr w:type="spellEnd"/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Окончили </w:t>
            </w:r>
          </w:p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полугодие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Переведены </w:t>
            </w:r>
          </w:p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условно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Сменили </w:t>
            </w:r>
          </w:p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форму</w:t>
            </w:r>
            <w:proofErr w:type="spellEnd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обучения</w:t>
            </w:r>
            <w:proofErr w:type="spellEnd"/>
          </w:p>
        </w:tc>
      </w:tr>
      <w:tr w:rsidR="001174B2" w:rsidRPr="006201E3" w:rsidTr="00BB0AE3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Из</w:t>
            </w:r>
            <w:proofErr w:type="spellEnd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них</w:t>
            </w:r>
            <w:proofErr w:type="spellEnd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01E3" w:rsidRPr="006201E3" w:rsidTr="00BB0AE3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С </w:t>
            </w:r>
            <w:r w:rsidR="006201E3">
              <w:rPr>
                <w:rFonts w:ascii="Times New Roman" w:hAnsi="Times New Roman"/>
                <w:sz w:val="16"/>
                <w:szCs w:val="16"/>
                <w:shd w:val="clear" w:color="auto" w:fill="FFFFCC"/>
                <w:lang w:val="ru-RU" w:eastAsia="ru-RU"/>
              </w:rPr>
              <w:t>о</w:t>
            </w:r>
            <w:proofErr w:type="spellStart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тметками</w:t>
            </w:r>
            <w:proofErr w:type="spellEnd"/>
          </w:p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Сотметками</w:t>
            </w:r>
            <w:proofErr w:type="spellEnd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Кол-</w:t>
            </w:r>
          </w:p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во</w:t>
            </w:r>
            <w:proofErr w:type="spellEnd"/>
          </w:p>
        </w:tc>
      </w:tr>
      <w:tr w:rsidR="006201E3" w:rsidRPr="006201E3" w:rsidTr="00BB0AE3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201E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A81FB5" w:rsidRDefault="00A81FB5" w:rsidP="006201E3">
            <w:pPr>
              <w:pStyle w:val="a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A81FB5" w:rsidRDefault="00A81FB5" w:rsidP="006201E3">
            <w:pPr>
              <w:pStyle w:val="a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201E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A81FB5" w:rsidRDefault="00A81FB5" w:rsidP="00A81FB5">
            <w:pPr>
              <w:pStyle w:val="a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201E3">
              <w:rPr>
                <w:rFonts w:ascii="Times New Roman" w:hAnsi="Times New Roman"/>
                <w:sz w:val="16"/>
                <w:szCs w:val="16"/>
              </w:rPr>
              <w:t>41%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A81FB5" w:rsidRDefault="00A81FB5" w:rsidP="006201E3">
            <w:pPr>
              <w:pStyle w:val="a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A81FB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201E3">
              <w:rPr>
                <w:rFonts w:ascii="Times New Roman" w:hAnsi="Times New Roman"/>
                <w:sz w:val="16"/>
                <w:szCs w:val="16"/>
              </w:rPr>
              <w:t>1</w:t>
            </w:r>
            <w:r w:rsidR="00A81FB5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  <w:r w:rsidRPr="006201E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201E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201E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201E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201E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201E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201E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201E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201E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201E3" w:rsidRPr="006201E3" w:rsidTr="00BB0AE3">
        <w:trPr>
          <w:trHeight w:val="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A81FB5" w:rsidRDefault="00A81FB5" w:rsidP="006201E3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A81FB5" w:rsidRDefault="00A81FB5" w:rsidP="006201E3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A81FB5" w:rsidRDefault="00A81FB5" w:rsidP="006201E3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A81FB5" w:rsidRDefault="00A81FB5" w:rsidP="006201E3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A81FB5" w:rsidRDefault="00A81FB5" w:rsidP="006201E3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201E3" w:rsidRPr="006201E3" w:rsidTr="00BB0AE3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A81FB5" w:rsidRDefault="00A81FB5" w:rsidP="006201E3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A81FB5" w:rsidRDefault="00A81FB5" w:rsidP="006201E3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A81FB5" w:rsidRDefault="00A81FB5" w:rsidP="006201E3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A81FB5" w:rsidRDefault="00A81FB5" w:rsidP="006201E3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A81FB5" w:rsidRDefault="00A81FB5" w:rsidP="006201E3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A81FB5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25</w:t>
            </w:r>
            <w:r w:rsidR="001174B2"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174B2" w:rsidRPr="006201E3" w:rsidRDefault="001174B2" w:rsidP="006201E3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01E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201E3" w:rsidRPr="001174B2" w:rsidTr="00BB0AE3">
        <w:trPr>
          <w:trHeight w:val="1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4B2" w:rsidRPr="001174B2" w:rsidRDefault="001174B2" w:rsidP="00117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4B2" w:rsidRPr="00BB0AE3" w:rsidRDefault="001174B2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Результаты освоения учащимися программ среднего общего образования по показателю «успеваемость» в 2017 учебном году выросли на 2</w:t>
      </w:r>
      <w:r w:rsidR="00361E07"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2%</w:t>
      </w: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(в 2016 количество обучающихся, которые закончил</w:t>
      </w:r>
      <w:r w:rsidR="00361E07"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полугодие на «4» и «5», было 26</w:t>
      </w: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%), процент учащихся, окончивших на «5»,</w:t>
      </w:r>
      <w:r w:rsidR="00361E07"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также вырос в 2 раза</w:t>
      </w: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61E07"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2016 было 11</w:t>
      </w: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%).</w:t>
      </w:r>
    </w:p>
    <w:p w:rsidR="001C02F5" w:rsidRPr="00BB0AE3" w:rsidRDefault="001174B2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Результаты сдачи ЕГЭ 2017 года</w:t>
      </w:r>
    </w:p>
    <w:tbl>
      <w:tblPr>
        <w:tblpPr w:leftFromText="180" w:rightFromText="180" w:vertAnchor="text" w:horzAnchor="margin" w:tblpXSpec="center" w:tblpY="161"/>
        <w:tblW w:w="81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9"/>
        <w:gridCol w:w="2640"/>
        <w:gridCol w:w="1339"/>
        <w:gridCol w:w="1843"/>
        <w:gridCol w:w="1418"/>
      </w:tblGrid>
      <w:tr w:rsidR="00BB0AE3" w:rsidRPr="00D67339" w:rsidTr="00BB0AE3">
        <w:trPr>
          <w:trHeight w:val="309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E3" w:rsidRPr="00D67339" w:rsidTr="00BB0AE3">
        <w:trPr>
          <w:trHeight w:val="276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набравших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Средний</w:t>
            </w:r>
            <w:proofErr w:type="spellEnd"/>
            <w:r w:rsidRPr="001C0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балл</w:t>
            </w:r>
            <w:proofErr w:type="spellEnd"/>
          </w:p>
        </w:tc>
      </w:tr>
      <w:tr w:rsidR="00BB0AE3" w:rsidRPr="00D67339" w:rsidTr="00BB0AE3">
        <w:trPr>
          <w:trHeight w:val="139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сдававших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ниже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E3" w:rsidRPr="00D67339" w:rsidTr="00BB0AE3">
        <w:trPr>
          <w:trHeight w:val="137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E3" w:rsidRPr="00D67339" w:rsidTr="00BB0AE3">
        <w:trPr>
          <w:trHeight w:val="28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допустимого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E3" w:rsidRPr="00D67339" w:rsidTr="00BB0AE3">
        <w:trPr>
          <w:trHeight w:val="297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AE3" w:rsidRPr="001C02F5" w:rsidRDefault="00BB0AE3" w:rsidP="0097730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  <w:r w:rsidRPr="001C0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BB0AE3" w:rsidRPr="00D67339" w:rsidTr="00BB0AE3">
        <w:trPr>
          <w:trHeight w:val="294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AE3" w:rsidRPr="001C02F5" w:rsidRDefault="00BB0AE3" w:rsidP="0097730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1C02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базовый</w:t>
            </w:r>
            <w:proofErr w:type="spellEnd"/>
            <w:r w:rsidRPr="001C02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BB0AE3" w:rsidRPr="00D67339" w:rsidTr="00BB0AE3">
        <w:trPr>
          <w:trHeight w:val="294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AE3" w:rsidRPr="001C02F5" w:rsidRDefault="00BB0AE3" w:rsidP="0097730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  <w:r w:rsidRPr="001C02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профильный</w:t>
            </w:r>
            <w:proofErr w:type="spellEnd"/>
            <w:r w:rsidRPr="001C02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B0AE3" w:rsidRPr="00D67339" w:rsidTr="00BB0AE3">
        <w:trPr>
          <w:trHeight w:val="294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AE3" w:rsidRPr="001C02F5" w:rsidRDefault="00BB0AE3" w:rsidP="0097730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BB0AE3" w:rsidRPr="00D67339" w:rsidTr="00BB0AE3">
        <w:trPr>
          <w:trHeight w:val="294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AE3" w:rsidRPr="001C02F5" w:rsidRDefault="00BB0AE3" w:rsidP="0097730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BB0AE3" w:rsidRPr="00D67339" w:rsidTr="00BB0AE3">
        <w:trPr>
          <w:trHeight w:val="294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AE3" w:rsidRPr="001C02F5" w:rsidRDefault="00BB0AE3" w:rsidP="0097730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BB0AE3" w:rsidRPr="00D67339" w:rsidTr="00BB0AE3">
        <w:trPr>
          <w:trHeight w:val="23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AE3" w:rsidRPr="001C02F5" w:rsidRDefault="00BB0AE3" w:rsidP="0097730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Английский</w:t>
            </w:r>
            <w:proofErr w:type="spellEnd"/>
            <w:r w:rsidRPr="001C0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BB0AE3" w:rsidRPr="00D67339" w:rsidTr="00BB0AE3">
        <w:trPr>
          <w:trHeight w:val="60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0AE3" w:rsidRDefault="00BB0AE3" w:rsidP="0097730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E3" w:rsidRPr="00D67339" w:rsidTr="00BB0AE3">
        <w:trPr>
          <w:trHeight w:val="6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AE3" w:rsidRPr="001C02F5" w:rsidRDefault="00BB0AE3" w:rsidP="0097730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02F5">
              <w:rPr>
                <w:rFonts w:ascii="Times New Roman" w:hAnsi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0AE3" w:rsidRPr="001C02F5" w:rsidRDefault="00BB0AE3" w:rsidP="001C02F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C02F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</w:tbl>
    <w:p w:rsidR="001174B2" w:rsidRDefault="001174B2" w:rsidP="0011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B0AE3" w:rsidRDefault="00BB0AE3" w:rsidP="007B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B0AE3" w:rsidRDefault="00BB0AE3" w:rsidP="007B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B0AE3" w:rsidRDefault="00BB0AE3" w:rsidP="007B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B0AE3" w:rsidRDefault="00BB0AE3" w:rsidP="007B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B0AE3" w:rsidRDefault="00BB0AE3" w:rsidP="007B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B0AE3" w:rsidRDefault="00BB0AE3" w:rsidP="007B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B0AE3" w:rsidRDefault="00BB0AE3" w:rsidP="007B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B0AE3" w:rsidRDefault="00BB0AE3" w:rsidP="007B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B0AE3" w:rsidRDefault="00BB0AE3" w:rsidP="007B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1C02F5" w:rsidRPr="00BB0AE3" w:rsidRDefault="0097730D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hAnsi="Times New Roman"/>
          <w:iCs/>
          <w:sz w:val="24"/>
          <w:szCs w:val="24"/>
          <w:u w:val="single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2017 году результаты ЕГЭ улучшились по сравнению с 2016 годом. По русскому языку средний балл увеличился на 9, </w:t>
      </w:r>
      <w:r w:rsidR="007B1071"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английскому языку </w:t>
      </w: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</w:t>
      </w:r>
      <w:r w:rsidR="007B1071"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свыше 80 баллов. По биологии и литературе свыше 70 баллов.</w:t>
      </w:r>
    </w:p>
    <w:p w:rsidR="001C02F5" w:rsidRPr="00BB0AE3" w:rsidRDefault="001C02F5" w:rsidP="00BB0AE3">
      <w:pPr>
        <w:pStyle w:val="a8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1C02F5" w:rsidRPr="00BB0AE3" w:rsidRDefault="0053413D" w:rsidP="00BB0AE3">
      <w:pPr>
        <w:pStyle w:val="a8"/>
        <w:ind w:left="567"/>
        <w:rPr>
          <w:rFonts w:ascii="Times New Roman" w:hAnsi="Times New Roman"/>
          <w:sz w:val="24"/>
          <w:szCs w:val="24"/>
          <w:lang w:val="ru-RU"/>
        </w:rPr>
      </w:pPr>
      <w:r w:rsidRPr="00BB0AE3">
        <w:rPr>
          <w:rFonts w:ascii="Times New Roman" w:hAnsi="Times New Roman"/>
          <w:sz w:val="24"/>
          <w:szCs w:val="24"/>
          <w:lang w:val="ru-RU"/>
        </w:rPr>
        <w:t xml:space="preserve">Всего </w:t>
      </w:r>
      <w:proofErr w:type="gramStart"/>
      <w:r w:rsidRPr="00BB0AE3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B0AE3">
        <w:rPr>
          <w:rFonts w:ascii="Times New Roman" w:hAnsi="Times New Roman"/>
          <w:sz w:val="24"/>
          <w:szCs w:val="24"/>
          <w:lang w:val="ru-RU"/>
        </w:rPr>
        <w:t>, получивших основное общее образование: 29</w:t>
      </w:r>
    </w:p>
    <w:p w:rsidR="0053413D" w:rsidRPr="00BB0AE3" w:rsidRDefault="0053413D" w:rsidP="00BB0AE3">
      <w:pPr>
        <w:pStyle w:val="a8"/>
        <w:ind w:left="567"/>
        <w:rPr>
          <w:rFonts w:ascii="Times New Roman" w:hAnsi="Times New Roman"/>
          <w:sz w:val="24"/>
          <w:szCs w:val="24"/>
          <w:lang w:val="ru-RU"/>
        </w:rPr>
      </w:pPr>
      <w:r w:rsidRPr="00BB0AE3">
        <w:rPr>
          <w:rFonts w:ascii="Times New Roman" w:hAnsi="Times New Roman"/>
          <w:sz w:val="24"/>
          <w:szCs w:val="24"/>
          <w:lang w:val="ru-RU"/>
        </w:rPr>
        <w:t>Все девятиклассники успешно сдали экзамены в новой форме по русскому</w:t>
      </w:r>
    </w:p>
    <w:p w:rsidR="0053413D" w:rsidRPr="00BB0AE3" w:rsidRDefault="0053413D" w:rsidP="00BB0AE3">
      <w:pPr>
        <w:pStyle w:val="a8"/>
        <w:ind w:left="567"/>
        <w:rPr>
          <w:rFonts w:ascii="Times New Roman" w:hAnsi="Times New Roman"/>
          <w:sz w:val="24"/>
          <w:szCs w:val="24"/>
          <w:lang w:val="ru-RU"/>
        </w:rPr>
      </w:pPr>
      <w:r w:rsidRPr="00BB0AE3">
        <w:rPr>
          <w:rFonts w:ascii="Times New Roman" w:hAnsi="Times New Roman"/>
          <w:sz w:val="24"/>
          <w:szCs w:val="24"/>
          <w:lang w:val="ru-RU"/>
        </w:rPr>
        <w:t>языку и математике, а также по два предмета по выбору.</w:t>
      </w:r>
    </w:p>
    <w:p w:rsidR="007B1071" w:rsidRPr="007B1071" w:rsidRDefault="007B1071" w:rsidP="007B1071">
      <w:pPr>
        <w:pStyle w:val="a8"/>
        <w:rPr>
          <w:rFonts w:ascii="Times New Roman" w:hAnsi="Times New Roman"/>
          <w:sz w:val="20"/>
          <w:szCs w:val="20"/>
          <w:lang w:val="ru-RU"/>
        </w:rPr>
      </w:pPr>
    </w:p>
    <w:p w:rsidR="0053413D" w:rsidRPr="00C01AC5" w:rsidRDefault="0053413D" w:rsidP="007B1071">
      <w:pPr>
        <w:pStyle w:val="a8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126"/>
        <w:gridCol w:w="2410"/>
        <w:gridCol w:w="2126"/>
        <w:gridCol w:w="1833"/>
      </w:tblGrid>
      <w:tr w:rsidR="0053413D" w:rsidRPr="00BB0AE3" w:rsidTr="00BB0AE3">
        <w:trPr>
          <w:trHeight w:val="27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проц</w:t>
            </w:r>
            <w:proofErr w:type="spellEnd"/>
          </w:p>
        </w:tc>
      </w:tr>
      <w:tr w:rsidR="0053413D" w:rsidRPr="00BB0AE3" w:rsidTr="00BB0AE3">
        <w:trPr>
          <w:trHeight w:val="27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ент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учащихся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</w:p>
        </w:tc>
      </w:tr>
      <w:tr w:rsidR="0053413D" w:rsidRPr="00BB0AE3" w:rsidTr="00BB0AE3">
        <w:trPr>
          <w:trHeight w:val="274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подтвердивших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повысивших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понизивших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прошедших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 xml:space="preserve"> ГИА</w:t>
            </w:r>
          </w:p>
        </w:tc>
      </w:tr>
      <w:tr w:rsidR="0053413D" w:rsidRPr="00BB0AE3" w:rsidTr="00BB0AE3">
        <w:trPr>
          <w:trHeight w:val="28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годовые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годовые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годовые</w:t>
            </w:r>
            <w:proofErr w:type="spellEnd"/>
            <w:r w:rsidRPr="00BB0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13D" w:rsidRPr="00BB0AE3" w:rsidTr="00BB0AE3">
        <w:trPr>
          <w:trHeight w:val="26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Русский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0AE3">
              <w:rPr>
                <w:rFonts w:ascii="Times New Roman" w:hAnsi="Times New Roman"/>
                <w:sz w:val="20"/>
                <w:szCs w:val="20"/>
                <w:lang w:val="ru-RU"/>
              </w:rPr>
              <w:t>12/41%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0AE3">
              <w:rPr>
                <w:rFonts w:ascii="Times New Roman" w:hAnsi="Times New Roman"/>
                <w:sz w:val="20"/>
                <w:szCs w:val="20"/>
                <w:lang w:val="ru-RU"/>
              </w:rPr>
              <w:t>17/59%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0AE3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A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413D" w:rsidRPr="00BB0AE3" w:rsidTr="00BB0AE3">
        <w:trPr>
          <w:trHeight w:val="2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13D" w:rsidRPr="00BB0AE3" w:rsidTr="00BB0AE3">
        <w:trPr>
          <w:trHeight w:val="26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0AE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0AE3">
              <w:rPr>
                <w:rFonts w:ascii="Times New Roman" w:hAnsi="Times New Roman"/>
                <w:sz w:val="20"/>
                <w:szCs w:val="20"/>
                <w:lang w:val="ru-RU"/>
              </w:rPr>
              <w:t>9/31%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0AE3">
              <w:rPr>
                <w:rFonts w:ascii="Times New Roman" w:hAnsi="Times New Roman"/>
                <w:sz w:val="20"/>
                <w:szCs w:val="20"/>
                <w:lang w:val="ru-RU"/>
              </w:rPr>
              <w:t>16/55%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0AE3">
              <w:rPr>
                <w:rFonts w:ascii="Times New Roman" w:hAnsi="Times New Roman"/>
                <w:sz w:val="20"/>
                <w:szCs w:val="20"/>
                <w:lang w:val="ru-RU"/>
              </w:rPr>
              <w:t>4/14%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413D" w:rsidRPr="00BB0AE3" w:rsidRDefault="0053413D" w:rsidP="007B107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A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7730D" w:rsidRPr="00BB0AE3" w:rsidRDefault="0097730D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Результаты сдачи ОГЭ 2017 года</w:t>
      </w:r>
    </w:p>
    <w:tbl>
      <w:tblPr>
        <w:tblW w:w="0" w:type="auto"/>
        <w:tblInd w:w="8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"/>
        <w:gridCol w:w="1401"/>
        <w:gridCol w:w="1156"/>
        <w:gridCol w:w="1559"/>
        <w:gridCol w:w="1533"/>
        <w:gridCol w:w="1585"/>
      </w:tblGrid>
      <w:tr w:rsidR="0097730D" w:rsidRPr="001174B2" w:rsidTr="00BB0A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97730D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97730D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Сдавали всего </w:t>
            </w:r>
          </w:p>
          <w:p w:rsidR="0097730D" w:rsidRPr="001174B2" w:rsidRDefault="0097730D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97730D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Сколько обучающихся</w:t>
            </w:r>
          </w:p>
          <w:p w:rsidR="0097730D" w:rsidRPr="001174B2" w:rsidRDefault="0097730D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получили «5»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97730D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Сколько обучающихся</w:t>
            </w:r>
          </w:p>
          <w:p w:rsidR="0097730D" w:rsidRPr="001174B2" w:rsidRDefault="0097730D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получили «4»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97730D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Сколько обучающихся</w:t>
            </w:r>
          </w:p>
          <w:p w:rsidR="0097730D" w:rsidRPr="001174B2" w:rsidRDefault="0097730D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получили «3»</w:t>
            </w:r>
          </w:p>
        </w:tc>
      </w:tr>
      <w:tr w:rsidR="0097730D" w:rsidRPr="001174B2" w:rsidTr="00BB0A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97730D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7730D" w:rsidRPr="001174B2" w:rsidTr="00BB0A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97730D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7730D" w:rsidRPr="001174B2" w:rsidTr="00BB0A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7730D" w:rsidRPr="001174B2" w:rsidTr="00BB0A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97730D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356E7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356E7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30D" w:rsidRPr="001174B2" w:rsidRDefault="00C356E7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F1250" w:rsidRPr="001174B2" w:rsidTr="00BB0A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CF1250" w:rsidRPr="001174B2" w:rsidTr="00BB0A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CF1250" w:rsidRPr="001174B2" w:rsidTr="00BB0A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Default="00CF1250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CF1250" w:rsidRPr="001174B2" w:rsidTr="00BB0A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250" w:rsidRPr="001174B2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74DAE" w:rsidRPr="001174B2" w:rsidTr="00BB0AE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DAE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DAE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DAE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DAE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DAE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DAE" w:rsidRDefault="00F74DAE" w:rsidP="007B10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</w:tbl>
    <w:p w:rsidR="0097730D" w:rsidRPr="00BB0AE3" w:rsidRDefault="0097730D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7730D" w:rsidRPr="00BB0AE3" w:rsidRDefault="0097730D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2017 году обучающиеся показали стабильно хорошие результаты ОГЭ. Увеличилось количество обучающихся, которые получили «4» и «5», </w:t>
      </w: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C356E7"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60 до 9</w:t>
      </w: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 процентов, по сравнению с 2016 годом.</w:t>
      </w:r>
    </w:p>
    <w:p w:rsidR="00BB0AE3" w:rsidRDefault="00BB0AE3" w:rsidP="0097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B0AE3" w:rsidRDefault="00BB0AE3" w:rsidP="0097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B0AE3" w:rsidRDefault="00BB0AE3" w:rsidP="0097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B0AE3" w:rsidRPr="001174B2" w:rsidRDefault="00BB0AE3" w:rsidP="0097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CC"/>
          <w:lang w:eastAsia="ru-RU"/>
        </w:rPr>
      </w:pPr>
    </w:p>
    <w:tbl>
      <w:tblPr>
        <w:tblpPr w:leftFromText="180" w:rightFromText="180" w:vertAnchor="text" w:horzAnchor="margin" w:tblpXSpec="center" w:tblpY="5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545"/>
        <w:gridCol w:w="932"/>
        <w:gridCol w:w="932"/>
        <w:gridCol w:w="1513"/>
        <w:gridCol w:w="545"/>
        <w:gridCol w:w="944"/>
        <w:gridCol w:w="1513"/>
        <w:gridCol w:w="1000"/>
        <w:gridCol w:w="899"/>
      </w:tblGrid>
      <w:tr w:rsidR="00083540" w:rsidRPr="001174B2" w:rsidTr="00BB0AE3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proofErr w:type="spellStart"/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  <w:proofErr w:type="spellEnd"/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  <w:br/>
            </w: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Средняя школа</w:t>
            </w:r>
          </w:p>
        </w:tc>
      </w:tr>
      <w:tr w:rsidR="00083540" w:rsidRPr="001174B2" w:rsidTr="00BB0AE3"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4C6704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val="ru-RU" w:eastAsia="ru-RU"/>
              </w:rPr>
            </w:pPr>
            <w:r w:rsidRPr="004C670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Перешли в</w:t>
            </w: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83540" w:rsidRPr="004C6704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6704">
              <w:rPr>
                <w:rFonts w:ascii="Times New Roman" w:hAnsi="Times New Roman"/>
                <w:sz w:val="16"/>
                <w:szCs w:val="16"/>
                <w:shd w:val="clear" w:color="auto" w:fill="FFFFCC"/>
                <w:lang w:val="ru-RU" w:eastAsia="ru-RU"/>
              </w:rPr>
              <w:br/>
            </w:r>
            <w:r w:rsidRPr="004C6704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10-й класс</w:t>
            </w: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83540" w:rsidRPr="004C6704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6704">
              <w:rPr>
                <w:rFonts w:ascii="Times New Roman" w:hAnsi="Times New Roman"/>
                <w:sz w:val="16"/>
                <w:szCs w:val="16"/>
                <w:shd w:val="clear" w:color="auto" w:fill="FFFFCC"/>
                <w:lang w:val="ru-RU" w:eastAsia="ru-RU"/>
              </w:rPr>
              <w:br/>
            </w:r>
            <w:r w:rsidRPr="004C6704">
              <w:rPr>
                <w:rFonts w:ascii="Times New Roman" w:hAnsi="Times New Roman"/>
                <w:sz w:val="16"/>
                <w:szCs w:val="16"/>
                <w:lang w:val="ru-RU"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4C6704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val="ru-RU" w:eastAsia="ru-RU"/>
              </w:rPr>
            </w:pPr>
            <w:r w:rsidRPr="004C670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Перешли в</w:t>
            </w: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83540" w:rsidRPr="004C6704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6704">
              <w:rPr>
                <w:rFonts w:ascii="Times New Roman" w:hAnsi="Times New Roman"/>
                <w:sz w:val="16"/>
                <w:szCs w:val="16"/>
                <w:shd w:val="clear" w:color="auto" w:fill="FFFFCC"/>
                <w:lang w:val="ru-RU" w:eastAsia="ru-RU"/>
              </w:rPr>
              <w:br/>
            </w:r>
            <w:r w:rsidRPr="004C6704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10-й класс</w:t>
            </w: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83540" w:rsidRPr="004C6704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6704">
              <w:rPr>
                <w:rFonts w:ascii="Times New Roman" w:hAnsi="Times New Roman"/>
                <w:sz w:val="16"/>
                <w:szCs w:val="16"/>
                <w:shd w:val="clear" w:color="auto" w:fill="FFFFCC"/>
                <w:lang w:val="ru-RU" w:eastAsia="ru-RU"/>
              </w:rPr>
              <w:br/>
            </w:r>
            <w:r w:rsidRPr="004C670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другой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proofErr w:type="spellStart"/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Поступили</w:t>
            </w:r>
            <w:proofErr w:type="spellEnd"/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 </w:t>
            </w:r>
          </w:p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  <w:br/>
            </w: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профессиональную </w:t>
            </w:r>
          </w:p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  <w:br/>
            </w: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Поступили </w:t>
            </w:r>
          </w:p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  <w:br/>
            </w: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в ВУЗ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Поступили в </w:t>
            </w:r>
          </w:p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  <w:br/>
            </w: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профессиональную </w:t>
            </w:r>
          </w:p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  <w:br/>
            </w: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Устроились </w:t>
            </w:r>
          </w:p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shd w:val="clear" w:color="auto" w:fill="FFFFCC"/>
                <w:lang w:eastAsia="ru-RU"/>
              </w:rPr>
              <w:br/>
            </w: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на работу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4C6704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shd w:val="clear" w:color="auto" w:fill="FFFFCC"/>
                <w:lang w:val="ru-RU" w:eastAsia="ru-RU"/>
              </w:rPr>
            </w:pPr>
            <w:r w:rsidRPr="004C670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Пошли </w:t>
            </w:r>
            <w:proofErr w:type="gramStart"/>
            <w:r w:rsidRPr="004C670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</w:t>
            </w:r>
            <w:proofErr w:type="gramEnd"/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83540" w:rsidRPr="004C6704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6704">
              <w:rPr>
                <w:rFonts w:ascii="Times New Roman" w:hAnsi="Times New Roman"/>
                <w:sz w:val="16"/>
                <w:szCs w:val="16"/>
                <w:shd w:val="clear" w:color="auto" w:fill="FFFFCC"/>
                <w:lang w:val="ru-RU" w:eastAsia="ru-RU"/>
              </w:rPr>
              <w:br/>
            </w:r>
            <w:r w:rsidRPr="004C6704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срочную</w:t>
            </w: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83540" w:rsidRPr="004C6704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6704">
              <w:rPr>
                <w:rFonts w:ascii="Times New Roman" w:hAnsi="Times New Roman"/>
                <w:sz w:val="16"/>
                <w:szCs w:val="16"/>
                <w:shd w:val="clear" w:color="auto" w:fill="FFFFCC"/>
                <w:lang w:val="ru-RU" w:eastAsia="ru-RU"/>
              </w:rPr>
              <w:br/>
            </w:r>
            <w:r w:rsidRPr="004C670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службу </w:t>
            </w:r>
            <w:proofErr w:type="gramStart"/>
            <w:r w:rsidRPr="004C670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</w:t>
            </w:r>
            <w:proofErr w:type="gramEnd"/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83540" w:rsidRPr="004C6704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C6704">
              <w:rPr>
                <w:rFonts w:ascii="Times New Roman" w:hAnsi="Times New Roman"/>
                <w:sz w:val="16"/>
                <w:szCs w:val="16"/>
                <w:shd w:val="clear" w:color="auto" w:fill="FFFFCC"/>
                <w:lang w:val="ru-RU" w:eastAsia="ru-RU"/>
              </w:rPr>
              <w:br/>
            </w:r>
            <w:r w:rsidRPr="004C670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призыву</w:t>
            </w:r>
          </w:p>
        </w:tc>
      </w:tr>
      <w:tr w:rsidR="00083540" w:rsidRPr="001174B2" w:rsidTr="00BB0AE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9C1CC1" w:rsidRDefault="009C1CC1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9C1CC1" w:rsidRDefault="009C1CC1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E2204" w:rsidRDefault="005E2204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E2204" w:rsidRDefault="005E2204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E2204" w:rsidRDefault="005E2204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E2204" w:rsidRDefault="005E2204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E2204" w:rsidRDefault="005E2204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E2204" w:rsidRDefault="005E2204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083540" w:rsidRPr="001174B2" w:rsidTr="00BB0AE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9C1CC1" w:rsidRDefault="009C1CC1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9C1CC1" w:rsidRDefault="009C1CC1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E2204" w:rsidRDefault="005E2204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E2204" w:rsidRDefault="005E2204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E2204" w:rsidRDefault="005E2204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E2204" w:rsidRDefault="005E2204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E2204" w:rsidRDefault="005E2204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83540" w:rsidRPr="001174B2" w:rsidTr="00BB0AE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9C1CC1" w:rsidRDefault="009C1CC1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E2204" w:rsidRDefault="005E2204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E2204" w:rsidRDefault="005E2204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E2204" w:rsidRDefault="005E2204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94830" w:rsidRDefault="0059483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94830" w:rsidRDefault="0059483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281140" w:rsidRDefault="0008354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1140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94830" w:rsidRDefault="0059483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594830" w:rsidRDefault="00594830" w:rsidP="00083540">
            <w:pPr>
              <w:pStyle w:val="a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083540" w:rsidRPr="001174B2" w:rsidTr="00BB0AE3">
        <w:tc>
          <w:tcPr>
            <w:tcW w:w="4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1174B2" w:rsidRDefault="00083540" w:rsidP="0008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1174B2" w:rsidRDefault="00083540" w:rsidP="0008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1174B2" w:rsidRDefault="00083540" w:rsidP="0008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1174B2" w:rsidRDefault="00083540" w:rsidP="0008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1174B2" w:rsidRDefault="00083540" w:rsidP="0008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1174B2" w:rsidRDefault="00083540" w:rsidP="0008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1174B2" w:rsidRDefault="00083540" w:rsidP="0008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1174B2" w:rsidRDefault="00083540" w:rsidP="0008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1174B2" w:rsidRDefault="00083540" w:rsidP="0008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540" w:rsidRPr="001174B2" w:rsidRDefault="00083540" w:rsidP="0008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AE3" w:rsidRPr="00BB0AE3" w:rsidRDefault="00281140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</w:t>
      </w:r>
      <w:proofErr w:type="spellStart"/>
      <w:r w:rsidR="00BB0AE3" w:rsidRPr="00BB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Востребованность</w:t>
      </w:r>
      <w:proofErr w:type="spellEnd"/>
      <w:r w:rsidR="00BB0AE3" w:rsidRPr="00BB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выпускников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VI. Оценка </w:t>
      </w:r>
      <w:proofErr w:type="gramStart"/>
      <w:r w:rsidRPr="00BB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Школе утверждено</w:t>
      </w:r>
      <w:r w:rsidRPr="004D02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hyperlink r:id="rId12" w:anchor="/document/118/30289/" w:history="1">
        <w:r w:rsidRPr="004D02A7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положение о внутренней системе оценки качества образования</w:t>
        </w:r>
      </w:hyperlink>
      <w:r w:rsidRPr="004D02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4D0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17.09.2016. По итогам оценки качества образования в 2017 году выявлено, что уровень </w:t>
      </w:r>
      <w:proofErr w:type="spellStart"/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результатов соответствуют среднему уровню, </w:t>
      </w:r>
      <w:proofErr w:type="spellStart"/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личностных результатов </w:t>
      </w:r>
      <w:proofErr w:type="gramStart"/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высокая</w:t>
      </w:r>
      <w:proofErr w:type="gramEnd"/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результатам анкетирования 2017 года выявлено, что количество родителей, которые удовлетворены качеством образования в Школе, – 73 процента, количество обучающихся, удовлетворенных образовательным процессом, – 78 процентов. 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Оценка кадрового обеспечения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период </w:t>
      </w:r>
      <w:proofErr w:type="spellStart"/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Школе работают  педагога, из них 14 – внутренних совместителей. Из них 1 человек имеет среднее специальное образование и обучается в педагогическом университете. В 2017 году аттестацию прошли 2 человека – на первую квалификационную категорию.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принципы кадровой политики направлены: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на сохранение, укрепление и развитие кадрового потенциала;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повышения уровня квалификации персонала.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BB0AE3" w:rsidRPr="004D02A7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кадровый потенциал Школы динамично развивается на основе целенаправленной работы по</w:t>
      </w:r>
      <w:r w:rsidRPr="00BB0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hyperlink r:id="rId13" w:anchor="/document/16/4019/" w:history="1">
        <w:r w:rsidRPr="004D02A7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повышению квалификации педагогов</w:t>
        </w:r>
      </w:hyperlink>
      <w:r w:rsidRPr="004D0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Оценка учебно-методического и библиотечно-информационного обеспечения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характеристика: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− объем библиотечного фонда – 5721 единица;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− </w:t>
      </w:r>
      <w:proofErr w:type="spellStart"/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книгообеспеченность</w:t>
      </w:r>
      <w:proofErr w:type="spellEnd"/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100 процентов;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обращаемость – 3578 единиц в год;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объем учебного фонда – 3131 единица.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Фонд библиотеки формируется за счет федерального, областного, местного бюджета.</w:t>
      </w:r>
    </w:p>
    <w:p w:rsidR="00BB0AE3" w:rsidRPr="00BB0AE3" w:rsidRDefault="00BB0AE3" w:rsidP="00BB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3150"/>
        <w:gridCol w:w="1864"/>
        <w:gridCol w:w="1992"/>
      </w:tblGrid>
      <w:tr w:rsidR="00BB0AE3" w:rsidRPr="001174B2" w:rsidTr="00E2216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 единиц </w:t>
            </w:r>
          </w:p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фонде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Сколько экземпляров </w:t>
            </w:r>
          </w:p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выдавалось за год</w:t>
            </w:r>
          </w:p>
        </w:tc>
      </w:tr>
      <w:tr w:rsidR="00BB0AE3" w:rsidRPr="001174B2" w:rsidTr="00E2216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2139</w:t>
            </w:r>
          </w:p>
        </w:tc>
      </w:tr>
      <w:tr w:rsidR="00BB0AE3" w:rsidRPr="001174B2" w:rsidTr="00E2216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</w:t>
            </w:r>
          </w:p>
        </w:tc>
      </w:tr>
      <w:tr w:rsidR="00BB0AE3" w:rsidRPr="001174B2" w:rsidTr="00E2216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1300</w:t>
            </w:r>
          </w:p>
        </w:tc>
      </w:tr>
      <w:tr w:rsidR="00BB0AE3" w:rsidRPr="001174B2" w:rsidTr="00E2216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Справочная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</w:t>
            </w:r>
          </w:p>
        </w:tc>
      </w:tr>
      <w:tr w:rsidR="00BB0AE3" w:rsidRPr="001174B2" w:rsidTr="00E2216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</w:t>
            </w:r>
          </w:p>
        </w:tc>
      </w:tr>
      <w:tr w:rsidR="00BB0AE3" w:rsidRPr="001174B2" w:rsidTr="00E2216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</w:t>
            </w:r>
          </w:p>
        </w:tc>
      </w:tr>
      <w:tr w:rsidR="00BB0AE3" w:rsidRPr="001174B2" w:rsidTr="00E2216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BB0AE3" w:rsidRPr="001174B2" w:rsidTr="00E2216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Общественно-политическая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</w:t>
            </w:r>
          </w:p>
        </w:tc>
      </w:tr>
      <w:tr w:rsidR="00BB0AE3" w:rsidRPr="001174B2" w:rsidTr="00E2216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426"/>
        <w:rPr>
          <w:rFonts w:ascii="Times New Roman" w:eastAsia="Times New Roman" w:hAnsi="Times New Roman" w:cs="Times New Roman"/>
          <w:color w:val="1479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4" w:anchor="/document/99/499087774/" w:history="1">
        <w:r w:rsidRPr="004D02A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 xml:space="preserve">приказом </w:t>
        </w:r>
        <w:proofErr w:type="spellStart"/>
        <w:r w:rsidRPr="004D02A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Минобрнауки</w:t>
        </w:r>
        <w:proofErr w:type="spellEnd"/>
        <w:r w:rsidRPr="004D02A7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 xml:space="preserve"> от 31.03.2014 № 253</w:t>
        </w:r>
      </w:hyperlink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библиотеке имеются электронные образовательные ресурсы – 1338 дисков; сетевые образовательные ресурсы – 60. </w:t>
      </w:r>
      <w:proofErr w:type="spellStart"/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Мультимедийные</w:t>
      </w:r>
      <w:proofErr w:type="spellEnd"/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средства (презентации, электронные энциклопедии, дидактические материалы) – 300.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 уровень посещаемости библиотеки – 30 человек в день.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официальном</w:t>
      </w:r>
      <w:r w:rsidRPr="004D0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hyperlink r:id="rId15" w:anchor="/document/16/2227/" w:history="1">
        <w:r w:rsidRPr="004D02A7">
          <w:rPr>
            <w:rFonts w:ascii="Times New Roman" w:eastAsia="Times New Roman" w:hAnsi="Times New Roman" w:cs="Times New Roman"/>
            <w:b/>
            <w:bCs/>
            <w:i/>
            <w:iCs/>
            <w:color w:val="2B79D9"/>
            <w:sz w:val="24"/>
            <w:szCs w:val="24"/>
            <w:lang w:eastAsia="ru-RU"/>
          </w:rPr>
          <w:t>сайте школы</w:t>
        </w:r>
      </w:hyperlink>
      <w:r w:rsidRPr="004D0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страница библиотеки с информацией о работе и проводимых мероприятиях</w:t>
      </w:r>
      <w:r w:rsidRPr="004D0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hyperlink r:id="rId16" w:anchor="/document/16/38785/" w:history="1">
        <w:r w:rsidRPr="004D02A7">
          <w:rPr>
            <w:rFonts w:ascii="Times New Roman" w:eastAsia="Times New Roman" w:hAnsi="Times New Roman" w:cs="Times New Roman"/>
            <w:b/>
            <w:bCs/>
            <w:i/>
            <w:iCs/>
            <w:color w:val="2B79D9"/>
            <w:sz w:val="24"/>
            <w:szCs w:val="24"/>
            <w:lang w:eastAsia="ru-RU"/>
          </w:rPr>
          <w:t>библиотеки Школы</w:t>
        </w:r>
      </w:hyperlink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Оценка материально-технической базы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В Школе </w:t>
      </w:r>
      <w:proofErr w:type="gramStart"/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оборудованы</w:t>
      </w:r>
      <w:proofErr w:type="gramEnd"/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33 учебных кабинета, 21 из них оснащен современной </w:t>
      </w:r>
      <w:proofErr w:type="spellStart"/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мультимедийной</w:t>
      </w:r>
      <w:proofErr w:type="spellEnd"/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техникой, в том </w:t>
      </w:r>
      <w:proofErr w:type="gramStart"/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числе</w:t>
      </w:r>
      <w:proofErr w:type="gramEnd"/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лаборатория по физике;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лаборатория по химии;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лаборатория по биологии;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два компьютерных класса;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столярная мастерская;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кабинет технологии для девочек;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− кабинет ОБЖ (оборудован тренажерами «Максим», «Лазерный тир» и др.).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втором этаже здания оборудованы спортивный и актовый залы. На первом этаже </w:t>
      </w:r>
      <w:proofErr w:type="gramStart"/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оборудованы</w:t>
      </w:r>
      <w:proofErr w:type="gramEnd"/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столовая и пищеблок.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Асфальтированная площадка для игр на территории Школы оборудована полосой препятствий: металлические шесты, две лестницы, четыре дуги для </w:t>
      </w:r>
      <w:proofErr w:type="spellStart"/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подлезания</w:t>
      </w:r>
      <w:proofErr w:type="spellEnd"/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лабиринт.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анализа показателей деятельности организации</w:t>
      </w:r>
    </w:p>
    <w:p w:rsidR="00BB0AE3" w:rsidRPr="004D02A7" w:rsidRDefault="00BB0AE3" w:rsidP="004D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 приведены по состоянию на 29 декабря 2017 года.</w:t>
      </w:r>
    </w:p>
    <w:tbl>
      <w:tblPr>
        <w:tblW w:w="0" w:type="auto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4"/>
        <w:gridCol w:w="1349"/>
        <w:gridCol w:w="1258"/>
      </w:tblGrid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BB0AE3" w:rsidRPr="001174B2" w:rsidTr="004D02A7"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403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106/35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  <w:proofErr w:type="gramEnd"/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4.2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ЕГЭ выпускников 11 класса по математик</w:t>
            </w:r>
            <w:proofErr w:type="gramStart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4,3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9 класса, которые получили неудовлетворительные 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9 класса, которые получили неудовлетворительные 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11 класса, которые получили результаты ниже установленного минимального количества баллов ЕГЭ по русскому языку, от общей 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11 класса, которые получили результаты ниже установленного минимального количества баллов ЕГЭ по математике, от общей численности 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9 класса, которые не получили аттестаты, от общей 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11 класса, которые не получили аттестаты, от общей 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9 класса, которые получили аттестаты с отличием, от 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выпускников 11 класса, которые получили аттестаты с отличием, от 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учащихся, которые принимали участие в олимпиадах, смотрах, 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учащихся – победителей и призеров олимпиад, смотров, конкурсов от общей </w:t>
            </w:r>
            <w:proofErr w:type="gramStart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2015FB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01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Очные 4(0,9%) </w:t>
            </w:r>
          </w:p>
        </w:tc>
      </w:tr>
      <w:tr w:rsidR="00BB0AE3" w:rsidRPr="001174B2" w:rsidTr="004D02A7">
        <w:tc>
          <w:tcPr>
            <w:tcW w:w="7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B814EC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024666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очные (0,2%)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024666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46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Заочные</w:t>
            </w:r>
          </w:p>
          <w:p w:rsidR="00BB0AE3" w:rsidRPr="00024666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6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 (0%)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по программам с углубленным изучением отдельных 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Численность (удельный вес) учащихся по программам профильного обучения от общей 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по программам с применением дистанционных 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учащихся в рамках сетевой формы реализации образовательных 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 (0%)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</w:t>
            </w:r>
            <w:proofErr w:type="spellStart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количество </w:t>
            </w:r>
            <w:proofErr w:type="spellStart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B0AE3" w:rsidRPr="001174B2" w:rsidTr="004D02A7">
        <w:tc>
          <w:tcPr>
            <w:tcW w:w="7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квалификационной категорией от общей 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B0AE3" w:rsidRPr="001174B2" w:rsidTr="004D02A7">
        <w:tc>
          <w:tcPr>
            <w:tcW w:w="7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(28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 (19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общей численности таких работников с 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B0AE3" w:rsidRPr="001174B2" w:rsidTr="004D02A7">
        <w:tc>
          <w:tcPr>
            <w:tcW w:w="7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(17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8(22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B0AE3" w:rsidRPr="001174B2" w:rsidTr="004D02A7">
        <w:tc>
          <w:tcPr>
            <w:tcW w:w="7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(17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 (19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 которые за последние 5 лет прошли повышение квалификации или профессиональную 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(100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 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 (100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%)</w:t>
            </w:r>
          </w:p>
        </w:tc>
      </w:tr>
      <w:tr w:rsidR="00BB0AE3" w:rsidRPr="001174B2" w:rsidTr="004D02A7">
        <w:tc>
          <w:tcPr>
            <w:tcW w:w="10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от общего количества 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,6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BB0AE3" w:rsidRPr="001174B2" w:rsidTr="004D02A7">
        <w:tc>
          <w:tcPr>
            <w:tcW w:w="7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</w:t>
            </w:r>
            <w:proofErr w:type="spellStart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сре</w:t>
            </w:r>
            <w:proofErr w:type="gramStart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ск</w:t>
            </w:r>
            <w:proofErr w:type="gramEnd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(удельный вес) обучающихся, которые могут пользоваться широкополосным интернетом не менее 2 Мб/</w:t>
            </w:r>
            <w:proofErr w:type="gramStart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403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(100%)</w:t>
            </w:r>
          </w:p>
        </w:tc>
      </w:tr>
      <w:tr w:rsidR="00BB0AE3" w:rsidRPr="001174B2" w:rsidTr="004D02A7"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AE3" w:rsidRPr="001174B2" w:rsidRDefault="00BB0AE3" w:rsidP="00E2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1174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BB0AE3" w:rsidRPr="001174B2" w:rsidTr="004D02A7">
        <w:tc>
          <w:tcPr>
            <w:tcW w:w="78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AE3" w:rsidRPr="001174B2" w:rsidRDefault="00BB0AE3" w:rsidP="00E2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413D" w:rsidRPr="00BB0AE3" w:rsidRDefault="0053413D" w:rsidP="005341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3413D" w:rsidRPr="00BB0AE3">
          <w:pgSz w:w="11900" w:h="16840"/>
          <w:pgMar w:top="1192" w:right="560" w:bottom="656" w:left="700" w:header="720" w:footer="720" w:gutter="0"/>
          <w:cols w:space="720" w:equalWidth="0">
            <w:col w:w="10640"/>
          </w:cols>
          <w:noEndnote/>
        </w:sectPr>
      </w:pPr>
    </w:p>
    <w:p w:rsidR="00BB0AE3" w:rsidRPr="001174B2" w:rsidRDefault="00BB0AE3">
      <w:pPr>
        <w:rPr>
          <w:rFonts w:ascii="Times New Roman" w:hAnsi="Times New Roman" w:cs="Times New Roman"/>
          <w:sz w:val="20"/>
          <w:szCs w:val="20"/>
        </w:rPr>
      </w:pPr>
    </w:p>
    <w:sectPr w:rsidR="00BB0AE3" w:rsidRPr="001174B2" w:rsidSect="00F5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4B2"/>
    <w:rsid w:val="00002CF0"/>
    <w:rsid w:val="00012AF9"/>
    <w:rsid w:val="00024666"/>
    <w:rsid w:val="00083540"/>
    <w:rsid w:val="000A0AE8"/>
    <w:rsid w:val="001174B2"/>
    <w:rsid w:val="00120795"/>
    <w:rsid w:val="001536E7"/>
    <w:rsid w:val="001C02F5"/>
    <w:rsid w:val="001D02CA"/>
    <w:rsid w:val="001F78D8"/>
    <w:rsid w:val="002015FB"/>
    <w:rsid w:val="002351DE"/>
    <w:rsid w:val="00271CD5"/>
    <w:rsid w:val="00281140"/>
    <w:rsid w:val="002F3E2D"/>
    <w:rsid w:val="003329F8"/>
    <w:rsid w:val="003564E9"/>
    <w:rsid w:val="00361E07"/>
    <w:rsid w:val="003A3851"/>
    <w:rsid w:val="003F0097"/>
    <w:rsid w:val="004131D7"/>
    <w:rsid w:val="004524BF"/>
    <w:rsid w:val="004C6704"/>
    <w:rsid w:val="004D02A7"/>
    <w:rsid w:val="004E48A2"/>
    <w:rsid w:val="0053413D"/>
    <w:rsid w:val="005437D3"/>
    <w:rsid w:val="00594830"/>
    <w:rsid w:val="005E2204"/>
    <w:rsid w:val="006201E3"/>
    <w:rsid w:val="0066549C"/>
    <w:rsid w:val="00676960"/>
    <w:rsid w:val="006B3749"/>
    <w:rsid w:val="0073596A"/>
    <w:rsid w:val="0076379E"/>
    <w:rsid w:val="00767B78"/>
    <w:rsid w:val="007A5DC1"/>
    <w:rsid w:val="007B1071"/>
    <w:rsid w:val="008F3F2A"/>
    <w:rsid w:val="00960C04"/>
    <w:rsid w:val="0097730D"/>
    <w:rsid w:val="009A48A2"/>
    <w:rsid w:val="009C11C9"/>
    <w:rsid w:val="009C1CC1"/>
    <w:rsid w:val="00A072F7"/>
    <w:rsid w:val="00A419E7"/>
    <w:rsid w:val="00A53E49"/>
    <w:rsid w:val="00A81FB5"/>
    <w:rsid w:val="00A82B07"/>
    <w:rsid w:val="00A9094F"/>
    <w:rsid w:val="00AE5D3E"/>
    <w:rsid w:val="00AF0D29"/>
    <w:rsid w:val="00B60C08"/>
    <w:rsid w:val="00B814EC"/>
    <w:rsid w:val="00B97216"/>
    <w:rsid w:val="00BB0AE3"/>
    <w:rsid w:val="00BD5C7E"/>
    <w:rsid w:val="00BE0C23"/>
    <w:rsid w:val="00C01AC5"/>
    <w:rsid w:val="00C356E7"/>
    <w:rsid w:val="00CC3154"/>
    <w:rsid w:val="00CE5389"/>
    <w:rsid w:val="00CF1250"/>
    <w:rsid w:val="00D53410"/>
    <w:rsid w:val="00DC023E"/>
    <w:rsid w:val="00E2216A"/>
    <w:rsid w:val="00F55DA8"/>
    <w:rsid w:val="00F669A2"/>
    <w:rsid w:val="00F74DAE"/>
    <w:rsid w:val="00FF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A8"/>
  </w:style>
  <w:style w:type="paragraph" w:styleId="2">
    <w:name w:val="heading 2"/>
    <w:basedOn w:val="a"/>
    <w:next w:val="a"/>
    <w:link w:val="20"/>
    <w:uiPriority w:val="9"/>
    <w:unhideWhenUsed/>
    <w:qFormat/>
    <w:rsid w:val="003329F8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7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4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1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174B2"/>
  </w:style>
  <w:style w:type="character" w:customStyle="1" w:styleId="sfwc">
    <w:name w:val="sfwc"/>
    <w:basedOn w:val="a0"/>
    <w:rsid w:val="001174B2"/>
  </w:style>
  <w:style w:type="character" w:styleId="a4">
    <w:name w:val="Hyperlink"/>
    <w:basedOn w:val="a0"/>
    <w:uiPriority w:val="99"/>
    <w:semiHidden/>
    <w:unhideWhenUsed/>
    <w:rsid w:val="001174B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74B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4B2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BE0C2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BE0C23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9F8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5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62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7899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4961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26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536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170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29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595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289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0407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4778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8074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67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344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y26@mail.ru" TargetMode="External"/><Relationship Id="rId11" Type="http://schemas.openxmlformats.org/officeDocument/2006/relationships/chart" Target="charts/chart1.xml"/><Relationship Id="rId5" Type="http://schemas.openxmlformats.org/officeDocument/2006/relationships/image" Target="media/image1.emf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8.8277376786235234E-2"/>
          <c:y val="4.4057617797775339E-2"/>
          <c:w val="0.7407631598133565"/>
          <c:h val="0.856531058617673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кл.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всего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всего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0.87000000000000033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кл.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всего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0.66000000000000036</c:v>
                </c:pt>
              </c:numCache>
            </c:numRef>
          </c:val>
        </c:ser>
        <c:dLbls>
          <c:showVal val="1"/>
        </c:dLbls>
        <c:axId val="88946560"/>
        <c:axId val="86053248"/>
      </c:barChart>
      <c:catAx>
        <c:axId val="88946560"/>
        <c:scaling>
          <c:orientation val="minMax"/>
        </c:scaling>
        <c:axPos val="b"/>
        <c:tickLblPos val="nextTo"/>
        <c:crossAx val="86053248"/>
        <c:crosses val="autoZero"/>
        <c:auto val="1"/>
        <c:lblAlgn val="ctr"/>
        <c:lblOffset val="100"/>
      </c:catAx>
      <c:valAx>
        <c:axId val="86053248"/>
        <c:scaling>
          <c:orientation val="minMax"/>
        </c:scaling>
        <c:axPos val="l"/>
        <c:majorGridlines/>
        <c:numFmt formatCode="0%" sourceLinked="1"/>
        <c:tickLblPos val="nextTo"/>
        <c:crossAx val="88946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43F9-3D3C-4D01-820D-10327906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34</cp:revision>
  <cp:lastPrinted>2018-05-07T10:16:00Z</cp:lastPrinted>
  <dcterms:created xsi:type="dcterms:W3CDTF">2018-03-12T13:20:00Z</dcterms:created>
  <dcterms:modified xsi:type="dcterms:W3CDTF">2018-05-07T11:11:00Z</dcterms:modified>
</cp:coreProperties>
</file>