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F1" w:rsidRPr="001C746A" w:rsidRDefault="00052BF1" w:rsidP="00052BF1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Аннотация к рабочей программе по литературе</w:t>
      </w:r>
    </w:p>
    <w:p w:rsidR="00052BF1" w:rsidRPr="001C746A" w:rsidRDefault="008C3B62" w:rsidP="00052BF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5-7</w:t>
      </w:r>
      <w:r w:rsidR="00052BF1" w:rsidRPr="001C74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класс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</w:t>
      </w:r>
      <w:r w:rsidR="008C3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 по литературе для 5—7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 со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ставлена с использованием материалов</w:t>
      </w:r>
      <w:r w:rsidR="001C746A"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74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Федерального государственного образовательного стандарта основного общего об</w:t>
      </w:r>
      <w:r w:rsidRPr="001C74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разования, 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Примерной программы по литературе для основной школы</w:t>
      </w:r>
      <w:r w:rsidRPr="001C74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рабочей программы по литературе к предметной линии учебников В.Я. Коровиной, В.П. Журавлева, В.И. Коровина и других.</w:t>
      </w:r>
      <w:r w:rsidRPr="001C74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Главными целями изучения предмета "Литература" являются: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формирование духовно развитой личности, обладаю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щей гуманистическим мировоззрением, национальным самосознанием и общероссийским гражданским сознани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ем, чувством патриотизма;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развитие интеллектуальных и творческих способностей учащихся, необходимых для успешной социализа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и самореализации личности;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постижение учащимися вершинных произведений отечественной и мировой литературы, их чтение и ана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лиз, основанный на понимании образной природы искус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ства слова, опирающийся на принципы единства художе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ственной формы и содержания, связи искусства с жизнью историзма;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поэтапное, последовательное формирование умений читать, комментировать, анализировать и интерпретиро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вать художественный текст;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овладение возможными алгоритмами постижения смыслов, заложенных в художественном тексте (или лю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бом другом речевом высказывании), и создание собствен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ного текста, представление своих оценок и суждений по поводу прочитанного;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овладение важнейшими </w:t>
      </w:r>
      <w:proofErr w:type="spellStart"/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общеучебными</w:t>
      </w:r>
      <w:proofErr w:type="spellEnd"/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графический поиск, находить и обрабатывать необходи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мую информацию из различных источников, включая Интернет и др.);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использование опыта общения с произведениями ху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дожественной литературы в повседневной жизни и учеб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деятельности, речевом самосовершенствовании.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учебного предмета в учебном плане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базисный учебный образовательный план для образовательных учреждений Российской Феде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рации (ФГОС ООО, вариант № 1) предусматривает обязательное изучение литературы на этапе основного</w:t>
      </w:r>
      <w:r w:rsidR="0013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общего образо</w:t>
      </w:r>
      <w:r w:rsidR="0013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вания в объеме 31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ч, в том числе: в 5 классе - 105 ч, в 6 классе - 105 ч, в 7 классе - </w:t>
      </w:r>
      <w:r w:rsidR="00F51A10"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105</w:t>
      </w:r>
      <w:r w:rsidR="0013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ч.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Примерная программа по литературе для основного об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щего образования отражает инвариантную часть и рас</w:t>
      </w:r>
      <w:r w:rsidR="0013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считана на 280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ч. Вариативн</w:t>
      </w:r>
      <w:r w:rsidR="0013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 часть программы состав</w:t>
      </w:r>
      <w:r w:rsidR="0013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ляет 415ч. 35 ч (9 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времени от общего количества часов, пре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дусмотренных в базисном учебном плане) и формируется авторами рабочих программ.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Программно-нормативное,</w:t>
      </w:r>
      <w:r w:rsidRPr="001C74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1C74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чебно-методическое</w:t>
      </w:r>
    </w:p>
    <w:p w:rsidR="00052BF1" w:rsidRPr="001C746A" w:rsidRDefault="00052BF1" w:rsidP="001C746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техническое обеспечение образовательного процесса 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Программно-нормативные документы:</w:t>
      </w:r>
      <w:r w:rsidR="008C3B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Фундаментальное ядро содержания общего образования. Под ред. В.В. Козлова, А М. </w:t>
      </w:r>
      <w:proofErr w:type="spellStart"/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Кондакова</w:t>
      </w:r>
      <w:proofErr w:type="spellEnd"/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М.: Просвещение, 2009.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ФГОС: основное общее образование // ФГОС. М.: Просвещение, 2008.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Примерные программы по уч</w:t>
      </w:r>
      <w:r w:rsidR="00C75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ебным предметам. Литература. 5-7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классы: проект. – </w:t>
      </w:r>
      <w:r w:rsidR="00C75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2-е изд. – М.: Просвещение, 2016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Литература. Рабочие программы. Предметная линия учебников В.Я. Коровиной, В.И. Коровина, В.П. Журавлева, В.П. </w:t>
      </w:r>
      <w:proofErr w:type="spellStart"/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Полухиной</w:t>
      </w:r>
      <w:proofErr w:type="spellEnd"/>
      <w:r w:rsidR="00C75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 5-7 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классы. Пособие для учит</w:t>
      </w:r>
      <w:r w:rsidR="00C75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елей ОУ. – М.: Просвещение, 2016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Учебники, реализующие рабочую программу: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 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Коровина В.Я., Коровин В.И., Журавлев В.П. Литература. 5 класс. В 2 ч. / под ред. В.Я. Коровиной. Комплект с фонохрестоматией на CD.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 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Коровина В.Я., </w:t>
      </w:r>
      <w:proofErr w:type="spellStart"/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Полухина</w:t>
      </w:r>
      <w:proofErr w:type="spellEnd"/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В.П., Журавлев В.П. Литература. 6 класс. В 2 ч. / под ред. В.Я. Коровиной. Комплект с фонохрестоматией на CD.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 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Коровина В.Я., Коровин В.И., Журавлев В.П. Литература. 7 класс. В 2 ч. / под ред. В.Я. Коровиной. Комплект с фонохрестоматией на CD.</w:t>
      </w:r>
      <w:r w:rsidRPr="001C74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Дидактические материалы, входящие в учебно-методический комплект: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Ахмадуллина Р.Г. Литература. Рабочая тетрадь. 5 класс. В 2 ч.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Ахмадуллина Р.Г. Литература. Рабочая тетрадь. 6 класс. В 2 ч.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Коровина В.Я., Журавлев В.П., Коровин В.И. Читаем, думаем, спорим ... Дидактические материалы по литературе. 5 класс.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Коровина В.Я., Журавлев В.П., Коровин В.И. Читаем, думаем, спорим … Дидактические материалы по литературе. 6 класс.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Коровина В.Я., Журавлев В.П., Коровин В.И. Читаем, думаем, спорим … Дидактические материалы по литературе. 7 класс.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Аннотация к раб</w:t>
      </w:r>
      <w:r w:rsidR="00892B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очей программе по литературе в 8</w:t>
      </w:r>
      <w:r w:rsidRPr="001C74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-11 </w:t>
      </w:r>
      <w:proofErr w:type="spellStart"/>
      <w:r w:rsidRPr="001C74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</w:t>
      </w:r>
      <w:proofErr w:type="spellEnd"/>
      <w:r w:rsidRPr="001C74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</w:t>
      </w:r>
      <w:r w:rsidR="00E47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очая программа по литературе в 8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-11 </w:t>
      </w:r>
      <w:proofErr w:type="spellStart"/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разработана на основе федерального компонента государственного образовательного стандарта 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среднего общего образования по литературе, Примерной программы по литературе в средней школе</w:t>
      </w:r>
      <w:r w:rsidRPr="001C74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под редакцией В.Я.Коровиной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на основе творческого чтения раскрыть перед учениками основные законы литературы как вида искусства и ее отличия от народного поэтического творчества (фольклора); познакомить учеников с основными понятиями, позволяющими проникнуть в художественный мир литературного произведения, вооружить их элементарными инструментами для анализа литературного текста, почувствовать специфику художественной условности словесного творчества; отработать и закрепить свободное владение устной и письменной речью;</w:t>
      </w:r>
      <w:proofErr w:type="gramEnd"/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сформировать у школьников литературный вкус; дать представление об основных этапах развития мировой литературы и о месте в ней русской национальной литературы.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</w:t>
      </w:r>
      <w:r w:rsidRPr="001C74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воспитание 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</w:t>
      </w:r>
      <w:r w:rsidRPr="001C74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развитие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</w:t>
      </w:r>
      <w:r w:rsidRPr="001C74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освоение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</w:t>
      </w:r>
      <w:r w:rsidRPr="001C74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овладение</w:t>
      </w: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нормативных документов, используемых при составлении рабочей программы: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Закон РФ «Об образовании»;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Примерная программа основного общего образования;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Обязательный минимум содержания основного общего образования;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Федеральный компонент государственного стандарта общего образования;</w:t>
      </w:r>
    </w:p>
    <w:p w:rsidR="00052BF1" w:rsidRPr="001C746A" w:rsidRDefault="00052BF1" w:rsidP="00052B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Федеральный перечень учебников, рекомендованных (допущенных) Российской Федерацией к использованию в образовательном процессе в общеобразовательных учреждениях 2015-2016 учебный год;</w:t>
      </w:r>
    </w:p>
    <w:p w:rsidR="009C3075" w:rsidRPr="000F04AB" w:rsidRDefault="009C3075" w:rsidP="009C3075">
      <w:pPr>
        <w:pStyle w:val="a3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 w:rsidRPr="000F04AB">
        <w:rPr>
          <w:b/>
          <w:bCs/>
          <w:color w:val="000000"/>
          <w:sz w:val="28"/>
          <w:szCs w:val="28"/>
        </w:rPr>
        <w:t>8 класс</w:t>
      </w:r>
    </w:p>
    <w:p w:rsidR="009C3075" w:rsidRPr="000F04AB" w:rsidRDefault="009C3075" w:rsidP="009C3075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0F04AB">
        <w:rPr>
          <w:color w:val="000000"/>
          <w:sz w:val="28"/>
          <w:szCs w:val="28"/>
        </w:rPr>
        <w:t xml:space="preserve">Рабочая программа по литературе в 8 классе составлена на основе программы литературного образования, допущенной Департаментом образовательных программ и стандартов общего образования Министерства образования Российской Федерации в качестве программы по литературе для 5-11 классов общеобразовательных учреждений. – Москва «Просвещение», 2011 г. </w:t>
      </w:r>
    </w:p>
    <w:p w:rsidR="009C3075" w:rsidRPr="000F04AB" w:rsidRDefault="009C3075" w:rsidP="009C3075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0F04AB">
        <w:rPr>
          <w:color w:val="000000"/>
          <w:sz w:val="28"/>
          <w:szCs w:val="28"/>
        </w:rPr>
        <w:t>Данный вариант программы обеспечен учебником-хрестоматией для общеобразовательных школ: «Литература 8 класс» в 2-частях. Москва: Просвещение, 2012 г. Авторы Коровина В. Я., Журавлёв В. П., Коровин В. И. К данному варианту программы прилагается методическое пособие О. А. Ерёминой «Поурочное планирование по литературе: 8 класс». – Москва: Издательство «Экзамен», 2010 г.</w:t>
      </w:r>
    </w:p>
    <w:p w:rsidR="009C3075" w:rsidRPr="000F04AB" w:rsidRDefault="009C3075" w:rsidP="009C3075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0F04AB">
        <w:rPr>
          <w:color w:val="000000"/>
          <w:sz w:val="28"/>
          <w:szCs w:val="28"/>
        </w:rPr>
        <w:t>В рабочей программе отведены часы на проведение уроков внеклассного чтения, которые позволяют расширить круг знакомства с произведениями того или иного автора, и на проведение уроков развития речи, где идёт обучение рецензированию отдельных сцен и целых литературных произведений, написанию сочинений, развивающим устную и письменную речь учащихся.</w:t>
      </w:r>
    </w:p>
    <w:p w:rsidR="009C3075" w:rsidRPr="000F04AB" w:rsidRDefault="009C3075" w:rsidP="009C3075">
      <w:pPr>
        <w:pStyle w:val="a3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 w:rsidRPr="000F04AB">
        <w:rPr>
          <w:b/>
          <w:bCs/>
          <w:color w:val="000000"/>
          <w:sz w:val="28"/>
          <w:szCs w:val="28"/>
        </w:rPr>
        <w:t>9 класс</w:t>
      </w:r>
    </w:p>
    <w:p w:rsidR="009C3075" w:rsidRPr="000F04AB" w:rsidRDefault="009C3075" w:rsidP="009C3075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0F04AB">
        <w:rPr>
          <w:color w:val="000000"/>
          <w:sz w:val="28"/>
          <w:szCs w:val="28"/>
        </w:rPr>
        <w:t>Настоящая программа по литературе для 9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7-е издание, М. Просвещение 2006.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9C3075" w:rsidRPr="000F04AB" w:rsidRDefault="009C3075" w:rsidP="009C3075">
      <w:pPr>
        <w:pStyle w:val="a3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 w:rsidRPr="000F04AB">
        <w:rPr>
          <w:b/>
          <w:bCs/>
          <w:color w:val="000000"/>
          <w:sz w:val="28"/>
          <w:szCs w:val="28"/>
        </w:rPr>
        <w:t>10 класс</w:t>
      </w:r>
    </w:p>
    <w:p w:rsidR="009C3075" w:rsidRPr="000F04AB" w:rsidRDefault="009C3075" w:rsidP="009C3075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0F04AB">
        <w:rPr>
          <w:color w:val="000000"/>
          <w:sz w:val="28"/>
          <w:szCs w:val="28"/>
        </w:rPr>
        <w:t xml:space="preserve">Настоящий календарно-тематический план разработан применительно к учебной программе по литературе для 10 класса общеобразовательных учреждений М.: Просвещение 2005. Авторы В.Я. Коровина, В.П. Журавлев В.И. Коровин, И.С. </w:t>
      </w:r>
      <w:proofErr w:type="spellStart"/>
      <w:r w:rsidRPr="000F04AB">
        <w:rPr>
          <w:color w:val="000000"/>
          <w:sz w:val="28"/>
          <w:szCs w:val="28"/>
        </w:rPr>
        <w:t>Збарский</w:t>
      </w:r>
      <w:proofErr w:type="spellEnd"/>
      <w:r w:rsidRPr="000F04AB">
        <w:rPr>
          <w:color w:val="000000"/>
          <w:sz w:val="28"/>
          <w:szCs w:val="28"/>
        </w:rPr>
        <w:t xml:space="preserve">, В.П. </w:t>
      </w:r>
      <w:proofErr w:type="spellStart"/>
      <w:r w:rsidRPr="000F04AB">
        <w:rPr>
          <w:color w:val="000000"/>
          <w:sz w:val="28"/>
          <w:szCs w:val="28"/>
        </w:rPr>
        <w:t>Полухина</w:t>
      </w:r>
      <w:proofErr w:type="spellEnd"/>
      <w:r w:rsidRPr="000F04AB">
        <w:rPr>
          <w:color w:val="000000"/>
          <w:sz w:val="28"/>
          <w:szCs w:val="28"/>
        </w:rPr>
        <w:t xml:space="preserve">. Календарно-тематический план     ориентирован     на     использование учебника Коровина В.И. и др. Русская литература 19 века 10 </w:t>
      </w:r>
      <w:proofErr w:type="spellStart"/>
      <w:r w:rsidRPr="000F04AB">
        <w:rPr>
          <w:color w:val="000000"/>
          <w:sz w:val="28"/>
          <w:szCs w:val="28"/>
        </w:rPr>
        <w:t>кл</w:t>
      </w:r>
      <w:proofErr w:type="spellEnd"/>
      <w:r w:rsidRPr="000F04AB">
        <w:rPr>
          <w:color w:val="000000"/>
          <w:sz w:val="28"/>
          <w:szCs w:val="28"/>
        </w:rPr>
        <w:t xml:space="preserve">. </w:t>
      </w:r>
      <w:proofErr w:type="spellStart"/>
      <w:r w:rsidRPr="000F04AB">
        <w:rPr>
          <w:color w:val="000000"/>
          <w:sz w:val="28"/>
          <w:szCs w:val="28"/>
        </w:rPr>
        <w:t>Учебн</w:t>
      </w:r>
      <w:proofErr w:type="spellEnd"/>
      <w:r w:rsidRPr="000F04AB">
        <w:rPr>
          <w:color w:val="000000"/>
          <w:sz w:val="28"/>
          <w:szCs w:val="28"/>
        </w:rPr>
        <w:t xml:space="preserve">. в 2 ч. – М.: Просвещение, 2005, а также дополнительных пособий: для учителя – Беляева Н.В. и др. Литература </w:t>
      </w:r>
      <w:r w:rsidRPr="000F04AB">
        <w:rPr>
          <w:color w:val="000000"/>
          <w:sz w:val="28"/>
          <w:szCs w:val="28"/>
        </w:rPr>
        <w:lastRenderedPageBreak/>
        <w:t xml:space="preserve">10 </w:t>
      </w:r>
      <w:proofErr w:type="spellStart"/>
      <w:r w:rsidRPr="000F04AB">
        <w:rPr>
          <w:color w:val="000000"/>
          <w:sz w:val="28"/>
          <w:szCs w:val="28"/>
        </w:rPr>
        <w:t>кл</w:t>
      </w:r>
      <w:proofErr w:type="spellEnd"/>
      <w:r w:rsidRPr="000F04AB">
        <w:rPr>
          <w:color w:val="000000"/>
          <w:sz w:val="28"/>
          <w:szCs w:val="28"/>
        </w:rPr>
        <w:t>.: Методические советы / Под редакцией В.И. Коровина. – М.: Просвещение, 2002, для учащихся – Коровин В.И., Журавлев В.П. и др. Русская литература 19 века 10кл.: Практикум – М.: Просвещение, 2006.</w:t>
      </w:r>
    </w:p>
    <w:p w:rsidR="009C3075" w:rsidRPr="000F04AB" w:rsidRDefault="009C3075" w:rsidP="009C3075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0F04AB">
        <w:rPr>
          <w:color w:val="000000"/>
          <w:sz w:val="28"/>
          <w:szCs w:val="28"/>
        </w:rPr>
        <w:t xml:space="preserve">Согласно действующему в лицее учебному плану    в </w:t>
      </w:r>
      <w:r w:rsidRPr="000F04AB">
        <w:rPr>
          <w:i/>
          <w:iCs/>
          <w:color w:val="000000"/>
          <w:sz w:val="28"/>
          <w:szCs w:val="28"/>
        </w:rPr>
        <w:t xml:space="preserve">10 </w:t>
      </w:r>
      <w:proofErr w:type="spellStart"/>
      <w:r w:rsidRPr="000F04AB">
        <w:rPr>
          <w:i/>
          <w:iCs/>
          <w:color w:val="000000"/>
          <w:sz w:val="28"/>
          <w:szCs w:val="28"/>
        </w:rPr>
        <w:t>кл</w:t>
      </w:r>
      <w:proofErr w:type="spellEnd"/>
      <w:r w:rsidRPr="000F04AB">
        <w:rPr>
          <w:color w:val="000000"/>
          <w:sz w:val="28"/>
          <w:szCs w:val="28"/>
        </w:rPr>
        <w:t xml:space="preserve"> предполагается обучение  в объеме 3 часов в неделю; </w:t>
      </w:r>
      <w:r w:rsidRPr="000F04AB">
        <w:rPr>
          <w:color w:val="000000"/>
          <w:sz w:val="28"/>
          <w:szCs w:val="28"/>
        </w:rPr>
        <w:br/>
        <w:t xml:space="preserve">В соответствии с этим реализуется типовая программа по русскому языку для 10 класса общеобразовательных учреждений М.: Просвещение 2005. Авторы. Авторы В.Я. Коровина, В.П. Журавлев В.И. Коровин, И.С. </w:t>
      </w:r>
      <w:proofErr w:type="spellStart"/>
      <w:r w:rsidRPr="000F04AB">
        <w:rPr>
          <w:color w:val="000000"/>
          <w:sz w:val="28"/>
          <w:szCs w:val="28"/>
        </w:rPr>
        <w:t>Збарский</w:t>
      </w:r>
      <w:proofErr w:type="spellEnd"/>
      <w:r w:rsidRPr="000F04AB">
        <w:rPr>
          <w:color w:val="000000"/>
          <w:sz w:val="28"/>
          <w:szCs w:val="28"/>
        </w:rPr>
        <w:t xml:space="preserve">, В.П. </w:t>
      </w:r>
      <w:proofErr w:type="spellStart"/>
      <w:r w:rsidRPr="000F04AB">
        <w:rPr>
          <w:color w:val="000000"/>
          <w:sz w:val="28"/>
          <w:szCs w:val="28"/>
        </w:rPr>
        <w:t>Полухина</w:t>
      </w:r>
      <w:proofErr w:type="spellEnd"/>
      <w:r w:rsidRPr="000F04AB">
        <w:rPr>
          <w:color w:val="000000"/>
          <w:sz w:val="28"/>
          <w:szCs w:val="28"/>
        </w:rPr>
        <w:t xml:space="preserve">.  </w:t>
      </w:r>
      <w:r w:rsidRPr="000F04AB">
        <w:rPr>
          <w:color w:val="000000"/>
          <w:sz w:val="28"/>
          <w:szCs w:val="28"/>
        </w:rPr>
        <w:br/>
        <w:t xml:space="preserve">На основании примерных программ </w:t>
      </w:r>
      <w:proofErr w:type="spellStart"/>
      <w:r w:rsidRPr="000F04AB">
        <w:rPr>
          <w:color w:val="000000"/>
          <w:sz w:val="28"/>
          <w:szCs w:val="28"/>
        </w:rPr>
        <w:t>Минобрнауки</w:t>
      </w:r>
      <w:proofErr w:type="spellEnd"/>
      <w:r w:rsidRPr="000F04AB">
        <w:rPr>
          <w:color w:val="000000"/>
          <w:sz w:val="28"/>
          <w:szCs w:val="28"/>
        </w:rPr>
        <w:t xml:space="preserve"> </w:t>
      </w:r>
      <w:proofErr w:type="gramStart"/>
      <w:r w:rsidRPr="000F04AB">
        <w:rPr>
          <w:color w:val="000000"/>
          <w:sz w:val="28"/>
          <w:szCs w:val="28"/>
        </w:rPr>
        <w:t xml:space="preserve">РФ, содержащих требования к минимальному объему содержания образования по </w:t>
      </w:r>
      <w:r w:rsidRPr="000F04AB">
        <w:rPr>
          <w:i/>
          <w:iCs/>
          <w:color w:val="000000"/>
          <w:sz w:val="28"/>
          <w:szCs w:val="28"/>
        </w:rPr>
        <w:t xml:space="preserve">литературе </w:t>
      </w:r>
      <w:r w:rsidR="00892B0B">
        <w:rPr>
          <w:color w:val="000000"/>
          <w:sz w:val="28"/>
          <w:szCs w:val="28"/>
        </w:rPr>
        <w:t xml:space="preserve">в </w:t>
      </w:r>
      <w:r w:rsidRPr="000F04AB">
        <w:rPr>
          <w:color w:val="000000"/>
          <w:sz w:val="28"/>
          <w:szCs w:val="28"/>
        </w:rPr>
        <w:t>10 классе  реализуется</w:t>
      </w:r>
      <w:proofErr w:type="gramEnd"/>
      <w:r w:rsidRPr="000F04AB">
        <w:rPr>
          <w:color w:val="000000"/>
          <w:sz w:val="28"/>
          <w:szCs w:val="28"/>
        </w:rPr>
        <w:t xml:space="preserve"> программа базисного уровня. </w:t>
      </w:r>
      <w:r w:rsidRPr="000F04AB">
        <w:rPr>
          <w:color w:val="000000"/>
          <w:sz w:val="28"/>
          <w:szCs w:val="28"/>
        </w:rPr>
        <w:br/>
        <w:t xml:space="preserve">С учетом уровневой специфики класса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 </w:t>
      </w:r>
    </w:p>
    <w:p w:rsidR="009C3075" w:rsidRPr="000F04AB" w:rsidRDefault="009C3075" w:rsidP="009C3075">
      <w:pPr>
        <w:pStyle w:val="a3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 w:rsidRPr="000F04AB">
        <w:rPr>
          <w:b/>
          <w:bCs/>
          <w:color w:val="000000"/>
          <w:sz w:val="28"/>
          <w:szCs w:val="28"/>
        </w:rPr>
        <w:t>11 класс</w:t>
      </w:r>
    </w:p>
    <w:p w:rsidR="009C3075" w:rsidRPr="000F04AB" w:rsidRDefault="009C3075" w:rsidP="009C3075">
      <w:pPr>
        <w:pStyle w:val="a3"/>
        <w:shd w:val="clear" w:color="auto" w:fill="FFFFFF"/>
        <w:spacing w:after="202" w:afterAutospacing="0"/>
        <w:ind w:left="86" w:right="72"/>
        <w:rPr>
          <w:color w:val="000000"/>
          <w:sz w:val="28"/>
          <w:szCs w:val="28"/>
        </w:rPr>
      </w:pPr>
      <w:r w:rsidRPr="000F04AB">
        <w:rPr>
          <w:color w:val="000000"/>
          <w:sz w:val="28"/>
          <w:szCs w:val="28"/>
        </w:rPr>
        <w:t>Рабочая программа по литературе составлена на основе федерального компонента государственного стандарта среднего (полного) общего образования</w:t>
      </w:r>
      <w:proofErr w:type="gramStart"/>
      <w:r w:rsidRPr="000F04AB">
        <w:rPr>
          <w:color w:val="000000"/>
          <w:sz w:val="28"/>
          <w:szCs w:val="28"/>
        </w:rPr>
        <w:t xml:space="preserve"> .</w:t>
      </w:r>
      <w:proofErr w:type="gramEnd"/>
      <w:r w:rsidRPr="000F04AB">
        <w:rPr>
          <w:color w:val="000000"/>
          <w:sz w:val="28"/>
          <w:szCs w:val="28"/>
        </w:rPr>
        <w:t xml:space="preserve">Она основана на базисном плане, который отводит на изучение литературы в 11 классе 102 часа. Использована Программа по литературе 5-11 класс (базовый уровень) В. Я. Коровиной, В. П. Журавлёва, В. И. Коровина, И. С. </w:t>
      </w:r>
      <w:proofErr w:type="spellStart"/>
      <w:r w:rsidRPr="000F04AB">
        <w:rPr>
          <w:color w:val="000000"/>
          <w:sz w:val="28"/>
          <w:szCs w:val="28"/>
        </w:rPr>
        <w:t>Збарского</w:t>
      </w:r>
      <w:proofErr w:type="spellEnd"/>
      <w:r w:rsidRPr="000F04AB">
        <w:rPr>
          <w:color w:val="000000"/>
          <w:sz w:val="28"/>
          <w:szCs w:val="28"/>
        </w:rPr>
        <w:t xml:space="preserve">, В. П. </w:t>
      </w:r>
      <w:proofErr w:type="spellStart"/>
      <w:r w:rsidRPr="000F04AB">
        <w:rPr>
          <w:color w:val="000000"/>
          <w:sz w:val="28"/>
          <w:szCs w:val="28"/>
        </w:rPr>
        <w:t>Полухиной</w:t>
      </w:r>
      <w:proofErr w:type="spellEnd"/>
      <w:r w:rsidRPr="000F04AB">
        <w:rPr>
          <w:color w:val="000000"/>
          <w:sz w:val="28"/>
          <w:szCs w:val="28"/>
        </w:rPr>
        <w:t xml:space="preserve">. М. «Просвещение». 2008 г.  к учебнику  Русская литература XX века. 11 </w:t>
      </w:r>
      <w:proofErr w:type="spellStart"/>
      <w:r w:rsidRPr="000F04AB">
        <w:rPr>
          <w:color w:val="000000"/>
          <w:sz w:val="28"/>
          <w:szCs w:val="28"/>
        </w:rPr>
        <w:t>кл</w:t>
      </w:r>
      <w:proofErr w:type="spellEnd"/>
      <w:r w:rsidRPr="000F04AB">
        <w:rPr>
          <w:color w:val="000000"/>
          <w:sz w:val="28"/>
          <w:szCs w:val="28"/>
        </w:rPr>
        <w:t xml:space="preserve"> в 2-х ч./Под ред. В.П.Журавлева.- М.: Просвещение, 2010</w:t>
      </w:r>
    </w:p>
    <w:p w:rsidR="009C3075" w:rsidRDefault="009C3075" w:rsidP="009C3075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9C3075" w:rsidRDefault="009C3075" w:rsidP="009C3075"/>
    <w:sectPr w:rsidR="009C3075" w:rsidSect="0091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A5501"/>
    <w:multiLevelType w:val="multilevel"/>
    <w:tmpl w:val="A2BE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BF1"/>
    <w:rsid w:val="00052BF1"/>
    <w:rsid w:val="00077614"/>
    <w:rsid w:val="000D388E"/>
    <w:rsid w:val="001314BC"/>
    <w:rsid w:val="001C746A"/>
    <w:rsid w:val="00317C79"/>
    <w:rsid w:val="006252D6"/>
    <w:rsid w:val="00892B0B"/>
    <w:rsid w:val="008C3B62"/>
    <w:rsid w:val="00917968"/>
    <w:rsid w:val="009C3075"/>
    <w:rsid w:val="00B3052A"/>
    <w:rsid w:val="00BD524B"/>
    <w:rsid w:val="00C754CA"/>
    <w:rsid w:val="00E47720"/>
    <w:rsid w:val="00E773F7"/>
    <w:rsid w:val="00F51A10"/>
    <w:rsid w:val="00FD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68"/>
  </w:style>
  <w:style w:type="paragraph" w:styleId="1">
    <w:name w:val="heading 1"/>
    <w:basedOn w:val="a"/>
    <w:link w:val="10"/>
    <w:uiPriority w:val="9"/>
    <w:qFormat/>
    <w:rsid w:val="00052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0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075"/>
    <w:rPr>
      <w:b/>
      <w:bCs/>
    </w:rPr>
  </w:style>
  <w:style w:type="paragraph" w:customStyle="1" w:styleId="default">
    <w:name w:val="default"/>
    <w:basedOn w:val="a"/>
    <w:rsid w:val="009C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30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0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C3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49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8412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5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08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807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ADMIN</cp:lastModifiedBy>
  <cp:revision>8</cp:revision>
  <dcterms:created xsi:type="dcterms:W3CDTF">2017-10-31T04:46:00Z</dcterms:created>
  <dcterms:modified xsi:type="dcterms:W3CDTF">2017-11-01T07:45:00Z</dcterms:modified>
</cp:coreProperties>
</file>